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DF64" w14:textId="2017C3BA" w:rsidR="0099527F" w:rsidRPr="0099527F" w:rsidRDefault="001F2554" w:rsidP="0099527F">
      <w:pPr>
        <w:pStyle w:val="Nagwek1"/>
        <w:rPr>
          <w:rFonts w:ascii="Arial" w:hAnsi="Arial" w:cs="Arial"/>
          <w:sz w:val="36"/>
          <w:szCs w:val="36"/>
        </w:rPr>
      </w:pPr>
      <w:r w:rsidRPr="0099527F">
        <w:rPr>
          <w:rFonts w:ascii="Arial" w:hAnsi="Arial" w:cs="Arial"/>
          <w:sz w:val="36"/>
          <w:szCs w:val="36"/>
        </w:rPr>
        <w:t>Wewnątrzszkolne zasady oceniania</w:t>
      </w:r>
    </w:p>
    <w:p w14:paraId="5D8D8916" w14:textId="70294521" w:rsidR="009A01FB" w:rsidRPr="0099527F" w:rsidRDefault="0099527F" w:rsidP="0099527F">
      <w:pPr>
        <w:pStyle w:val="Nagwek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sz w:val="36"/>
          <w:szCs w:val="36"/>
        </w:rPr>
        <w:br w:type="column"/>
      </w:r>
      <w:r w:rsidR="009A01FB" w:rsidRPr="0099527F">
        <w:rPr>
          <w:rFonts w:ascii="Arial" w:eastAsia="Times New Roman" w:hAnsi="Arial" w:cs="Arial"/>
          <w:b/>
          <w:bCs/>
          <w:color w:val="auto"/>
          <w:sz w:val="32"/>
          <w:szCs w:val="32"/>
        </w:rPr>
        <w:lastRenderedPageBreak/>
        <w:t>Cele szkolnego systemu oceniania</w:t>
      </w:r>
    </w:p>
    <w:p w14:paraId="17905556" w14:textId="0D6ACB4D" w:rsidR="00EB6ABB" w:rsidRPr="0099527F" w:rsidRDefault="00EB6ABB" w:rsidP="0099527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527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</w:t>
      </w:r>
    </w:p>
    <w:p w14:paraId="005A6D35" w14:textId="3A95B836" w:rsidR="009A01FB" w:rsidRPr="00A53F6B" w:rsidRDefault="009A01F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Ocenianiu podlegają:</w:t>
      </w:r>
    </w:p>
    <w:p w14:paraId="281C4407" w14:textId="77777777" w:rsidR="009A01FB" w:rsidRPr="00A53F6B" w:rsidRDefault="009A01FB">
      <w:pPr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Osiągnięcia edukacyjne ucznia.</w:t>
      </w:r>
    </w:p>
    <w:p w14:paraId="5F6A75BE" w14:textId="64163A44" w:rsidR="009A01FB" w:rsidRPr="00A53F6B" w:rsidRDefault="009A01FB">
      <w:pPr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Zachowanie ucznia.</w:t>
      </w:r>
    </w:p>
    <w:p w14:paraId="6B47C074" w14:textId="40EA93B3" w:rsidR="009A01FB" w:rsidRPr="00A53F6B" w:rsidRDefault="009A01F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Ocenianie osiągnięć edukacyjnych ucznia polega na rozpoznawaniu przez nauczycieli poziomu i postępu w opanowaniu przez ucznia wiadomości i umiejętności w stosunku do:</w:t>
      </w:r>
    </w:p>
    <w:p w14:paraId="3AAF075F" w14:textId="2ECF93B1" w:rsidR="009A01FB" w:rsidRPr="00A53F6B" w:rsidRDefault="009A01FB">
      <w:pPr>
        <w:pStyle w:val="Akapitzlist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wymagań określonych w podstawie programowej kształcenia ogólnego lub efektów kształcenia określonych w podstawie programowej kształcenia w zawodach oraz wymagań edukacyjnych wynikających z realizowanych w szkole programów nauczania,</w:t>
      </w:r>
    </w:p>
    <w:p w14:paraId="67BA8A45" w14:textId="060BAFB2" w:rsidR="009A01FB" w:rsidRPr="00A53F6B" w:rsidRDefault="009A01FB">
      <w:pPr>
        <w:pStyle w:val="Akapitzlist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wymagań edukacyjnych wynikających z realizowanych w szkole programów nauczania – w przypadku dodatkowych zajęć edukacyjnych.</w:t>
      </w:r>
    </w:p>
    <w:p w14:paraId="07EB4838" w14:textId="0ADA7DF0" w:rsidR="009A01FB" w:rsidRPr="00A53F6B" w:rsidRDefault="009A01FB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Ocenianie zachowana ucznia polega na rozpoznawaniu przez wychowawcę oddziału, nauczycieli oraz uczniów z danego oddziału stopnia respektowania przez ucznia zasad współżycia społecznego i norm etycznych oraz obowiązków określonych w statucie szkoły. </w:t>
      </w:r>
    </w:p>
    <w:p w14:paraId="355D0165" w14:textId="02111DDF" w:rsidR="009A01FB" w:rsidRPr="00A53F6B" w:rsidRDefault="009A01FB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Ocenianie osiągnięć edukacyjnych i zachowania ucznia obywa się w ramach oceniania wewnątrzszkolnego, które ma na celu:</w:t>
      </w:r>
    </w:p>
    <w:p w14:paraId="4C0B5808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informowanie ucznia o poziomie jego osiągnięć edukacyjnych i jego zachowaniu oraz o postępach w tym zakresie,</w:t>
      </w:r>
    </w:p>
    <w:p w14:paraId="6A3D0AAA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udzielanie uczniowi pomocy w nauce poprzez przekazanie uczniowi informacji o tym co zrobił dobrze i nad czym musi popracować,</w:t>
      </w:r>
    </w:p>
    <w:p w14:paraId="42CEFAD8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udzielanie wskazówek do samodzielnego planowania własnego rozwoju,</w:t>
      </w:r>
    </w:p>
    <w:p w14:paraId="1979F734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motywowanie ucznia do dalszych postępów w nauce i zachowaniu,</w:t>
      </w:r>
    </w:p>
    <w:p w14:paraId="770D4B59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dostarczanie rodzicom i nauczycielom informacji o postępach i trudnościach w nauce i zachowaniu ucznia oraz o szczególnych uzdolnieniach ucznia,</w:t>
      </w:r>
    </w:p>
    <w:p w14:paraId="54107DC8" w14:textId="77777777" w:rsidR="009A01FB" w:rsidRPr="00A53F6B" w:rsidRDefault="009A01FB" w:rsidP="002F682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umożliwienie nauczycielom doskonalenia organizacji i metod pracy dydaktyczno-wychowawczej.</w:t>
      </w:r>
    </w:p>
    <w:p w14:paraId="17B64397" w14:textId="20C2D7ED" w:rsidR="009A01FB" w:rsidRPr="00A53F6B" w:rsidRDefault="009A01FB">
      <w:pPr>
        <w:pStyle w:val="Akapitzlis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Ocenianie wewnątrzszkolne obejmuje:</w:t>
      </w:r>
    </w:p>
    <w:p w14:paraId="464BBAD7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formułowanie przez nauczycieli wymagań edukacyjnych niezbędnych do otrzymania przez ucznia poszczególnych śródrocznych i rocznych ocen klasyfikacyjnych z obowiązkowych i dodatkowych zajęć edukacyjnych.</w:t>
      </w:r>
    </w:p>
    <w:p w14:paraId="624BB2C7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ustalanie kryteriów oceniania zachowania,</w:t>
      </w:r>
    </w:p>
    <w:p w14:paraId="0D1672FC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ustalanie ocen bieżących i śródrocznych ocen klasyfikacyjnych z obowiązkowych i dodatkowych zajęć edukacyjnych a także śródrocznej oceny klasyfikacyjnej zachowania,</w:t>
      </w:r>
    </w:p>
    <w:p w14:paraId="3145D63C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przeprowadzanie egzaminów klasyfikacyjnych </w:t>
      </w:r>
    </w:p>
    <w:p w14:paraId="5F388779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ustalanie rocznych ocen klasyfikacyjnych z obowiązkowych i dodatkowych zajęć edukacyjnych oraz rocznej oceny klasyfikacyjnej zachowania,</w:t>
      </w:r>
    </w:p>
    <w:p w14:paraId="16B21855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14:paraId="495C3385" w14:textId="77777777" w:rsidR="009A01FB" w:rsidRPr="00A53F6B" w:rsidRDefault="009A01FB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ustalanie warunków i sposobów przekazywania rodzicom informacji o postępach i trudnościach w nauce i zachowaniu ucznia oraz o szczególnych uzdolnieniach ucznia,</w:t>
      </w:r>
    </w:p>
    <w:p w14:paraId="3550F7B7" w14:textId="55B7F625" w:rsidR="00CE33EB" w:rsidRPr="00EB6ABB" w:rsidRDefault="009A01FB">
      <w:pPr>
        <w:pStyle w:val="Akapitzlist"/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3F6B">
        <w:rPr>
          <w:rFonts w:ascii="Arial" w:eastAsia="Times New Roman" w:hAnsi="Arial" w:cs="Arial"/>
          <w:bCs/>
          <w:sz w:val="24"/>
          <w:szCs w:val="24"/>
          <w:lang w:eastAsia="pl-PL"/>
        </w:rPr>
        <w:t>Ocenianie ucznia z religii i etyki odbywa się zgodnie z odrębnymi przepisami.</w:t>
      </w:r>
      <w:bookmarkStart w:id="0" w:name="_Hlk127951871"/>
    </w:p>
    <w:bookmarkEnd w:id="0"/>
    <w:p w14:paraId="5B90608D" w14:textId="0233604E" w:rsidR="00CE33EB" w:rsidRPr="00EB6ABB" w:rsidRDefault="00CE33EB" w:rsidP="002F6822">
      <w:pPr>
        <w:pStyle w:val="Nagwek2"/>
        <w:spacing w:before="0" w:line="360" w:lineRule="auto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EB6ABB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Ocenianie wewnątrzszkolne</w:t>
      </w:r>
    </w:p>
    <w:p w14:paraId="08023D5F" w14:textId="7F96AEE5" w:rsidR="00EB6ABB" w:rsidRPr="00EB6ABB" w:rsidRDefault="00EB6ABB" w:rsidP="002F6822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B6AB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2</w:t>
      </w:r>
    </w:p>
    <w:p w14:paraId="50549441" w14:textId="77777777" w:rsidR="009A01FB" w:rsidRPr="0006438E" w:rsidRDefault="009A01FB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06438E">
        <w:rPr>
          <w:rFonts w:ascii="Arial" w:hAnsi="Arial" w:cs="Arial"/>
          <w:sz w:val="24"/>
          <w:szCs w:val="24"/>
          <w:lang w:eastAsia="pl-PL"/>
        </w:rPr>
        <w:t>Nauczyciele na początku każdego roku szkolnego informują uczniów oraz ich rodziców o:</w:t>
      </w:r>
    </w:p>
    <w:p w14:paraId="57C860EC" w14:textId="77777777" w:rsidR="009A01FB" w:rsidRPr="0006438E" w:rsidRDefault="009A01F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nauczania. Wymagania edukacyjne dostosowuję się w przypadku ucznia:</w:t>
      </w:r>
    </w:p>
    <w:p w14:paraId="3D3B195F" w14:textId="77777777" w:rsidR="009A01FB" w:rsidRPr="0006438E" w:rsidRDefault="009A01FB">
      <w:pPr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posiadającego orzeczenie o potrzebie kształcenia specjalnego – na podstawie tego orzeczenia oraz ustaleń zawartych w indywidualnym programie edukacyjno-terapeutycznym,</w:t>
      </w:r>
    </w:p>
    <w:p w14:paraId="1F4930F9" w14:textId="77777777" w:rsidR="009A01FB" w:rsidRPr="0006438E" w:rsidRDefault="009A01FB">
      <w:pPr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posiadającego orzeczenie o potrzebie indywidualnego nauczania – na podstawie tego orzeczenia,</w:t>
      </w:r>
    </w:p>
    <w:p w14:paraId="55E883AB" w14:textId="77777777" w:rsidR="009A01FB" w:rsidRPr="0006438E" w:rsidRDefault="009A01FB">
      <w:pPr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posiadającego opinie poradni psychologiczno-pedagogicznej, w tym poradni specjalistycznej, o specyficznych trudnościach w uczeniu się lub inną opinię poradni psychologiczno-pedagogicznej, w tym poradni specjalistycznej wskazując na potrzebę tego dostosowania – na podstawię tej opinii, (opinia ta może być wydana uczniowi nie wcześniej niż po ukończeniu szkoły podstawowej i nie później niż o ukończenia szkoły podstawowej), </w:t>
      </w:r>
    </w:p>
    <w:p w14:paraId="54100E56" w14:textId="77777777" w:rsidR="009A01FB" w:rsidRPr="0006438E" w:rsidRDefault="009A01FB">
      <w:pPr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nie posiadającego tego orzeczenia lub opinii a który jest objęty pomocą psychologiczno-pedagogiczną w szkole – na podstawie rozpoznania indywidualnych potrzeb rozwojowych i edukacyjnych oraz indywidualnych możliwości psychofizycznych ucznia dokonanego przez nauczycieli i specjalistów.</w:t>
      </w:r>
    </w:p>
    <w:p w14:paraId="0702E392" w14:textId="77777777" w:rsidR="009A01FB" w:rsidRPr="0006438E" w:rsidRDefault="009A01F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sposobach sprawdzania osiągnięć edukacyjnych uczniów;</w:t>
      </w:r>
    </w:p>
    <w:p w14:paraId="14E101DA" w14:textId="77777777" w:rsidR="009A01FB" w:rsidRPr="0006438E" w:rsidRDefault="009A01F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warunkach i trybie uzyskania wyższej niż przewidywana rocznej oceny klasyfikacyjnej z obowiązkowych i dodatkowych zajęć edukacyjnych</w:t>
      </w:r>
    </w:p>
    <w:p w14:paraId="7A07AF9E" w14:textId="77777777" w:rsidR="009A01FB" w:rsidRPr="0006438E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Wychowawcy oddziału na początku każdego roku szkolnego informują uczniów oraz rodziców (prawnych opiekunów) o:</w:t>
      </w:r>
    </w:p>
    <w:p w14:paraId="13E92B06" w14:textId="77777777" w:rsidR="009A01FB" w:rsidRPr="0006438E" w:rsidRDefault="009A01FB">
      <w:pPr>
        <w:numPr>
          <w:ilvl w:val="1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warunkach i sposobie oraz kryteriach oceniania zachowania;</w:t>
      </w:r>
    </w:p>
    <w:p w14:paraId="73244AEF" w14:textId="77777777" w:rsidR="009A01FB" w:rsidRPr="0006438E" w:rsidRDefault="009A01FB">
      <w:pPr>
        <w:numPr>
          <w:ilvl w:val="1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warunkach i trybie uzyskania wyższej niż przewidywana rocznej oceny klasyfikacyjnej zachowania;</w:t>
      </w:r>
    </w:p>
    <w:p w14:paraId="525BB726" w14:textId="77777777" w:rsidR="009A01FB" w:rsidRPr="0006438E" w:rsidRDefault="009A01FB">
      <w:pPr>
        <w:numPr>
          <w:ilvl w:val="1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skutkach ustalenia uczniowi nagannej rocznej oceny klasyfikacyjnej zachowania.</w:t>
      </w:r>
    </w:p>
    <w:p w14:paraId="195FC81A" w14:textId="77777777" w:rsidR="009A01FB" w:rsidRPr="0006438E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Nauczyciel jest obowiązany indywidualizować pracę z uczniem na zajęciach edukacyjnych odpowiednio do potrzeb rozwojowych i edukacyjnych oraz możliwości psychofizycznych ucznia.</w:t>
      </w:r>
    </w:p>
    <w:p w14:paraId="0A8C41AD" w14:textId="7A6EA622" w:rsidR="00787359" w:rsidRDefault="009A01FB">
      <w:pPr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6438E">
        <w:rPr>
          <w:rFonts w:ascii="Arial" w:eastAsia="Times New Roman" w:hAnsi="Arial" w:cs="Arial"/>
          <w:sz w:val="24"/>
          <w:szCs w:val="24"/>
          <w:lang w:eastAsia="pl-PL"/>
        </w:rPr>
        <w:t>Dyrektor szkoły zwalania ucznia z realizacji niektórych obowiązkowych zajęć edukacyjnych ze względu na stan zdrowia, specyficzne trudności w uczeniu się, niepełnosprawność lub zrealizowanie danych obowiązkowych zajęć edukacyjnych na wcześniejszym etapie edukacyjnym.</w:t>
      </w:r>
    </w:p>
    <w:p w14:paraId="04B5E515" w14:textId="79CA4D6B" w:rsidR="009A01FB" w:rsidRPr="00787359" w:rsidRDefault="00787359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br w:type="column"/>
      </w:r>
      <w:r w:rsidR="009A01FB" w:rsidRPr="0078735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Uczeń w trakcie nauki w szkole otrzymuje oceny:</w:t>
      </w:r>
    </w:p>
    <w:p w14:paraId="5122023D" w14:textId="17538996" w:rsidR="009A01FB" w:rsidRPr="00787359" w:rsidRDefault="009A01FB">
      <w:pPr>
        <w:pStyle w:val="Akapitzlist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bieżące,</w:t>
      </w:r>
    </w:p>
    <w:p w14:paraId="20BCAD10" w14:textId="6185E3B2" w:rsidR="009A01FB" w:rsidRPr="00787359" w:rsidRDefault="009A01FB">
      <w:pPr>
        <w:pStyle w:val="Akapitzlist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klasyfikacyjne,</w:t>
      </w:r>
    </w:p>
    <w:p w14:paraId="0147FC8F" w14:textId="7AAF95A0" w:rsidR="009A01FB" w:rsidRPr="00787359" w:rsidRDefault="009A01FB">
      <w:pPr>
        <w:pStyle w:val="Akapitzlist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śródroczne i roczne,</w:t>
      </w:r>
    </w:p>
    <w:p w14:paraId="41B0A0D6" w14:textId="3E800309" w:rsidR="009A01FB" w:rsidRPr="00787359" w:rsidRDefault="009A01FB">
      <w:pPr>
        <w:pStyle w:val="Akapitzlist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końcowe.</w:t>
      </w:r>
    </w:p>
    <w:p w14:paraId="00B3BE4B" w14:textId="5342C8FB" w:rsidR="009A01FB" w:rsidRPr="00787359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Oceny są jawne dla ucznia i jego rodziców (prawnych opiekunów).</w:t>
      </w:r>
    </w:p>
    <w:p w14:paraId="0A97F0E2" w14:textId="77777777" w:rsidR="009A01FB" w:rsidRPr="00787359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Nauczyciel uzasadnia ustaloną ocenę w sposób określony w statucie szkoły.</w:t>
      </w:r>
    </w:p>
    <w:p w14:paraId="0200B2F9" w14:textId="77777777" w:rsidR="009A01FB" w:rsidRPr="00787359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Sprawdzone i ocenione pisemne prace ucznia kontrolne oraz ucznia są udostępniane do wglądu uczniowi lub jego rodzicom (prawnym opiekunom).</w:t>
      </w:r>
    </w:p>
    <w:p w14:paraId="6FDEA128" w14:textId="77777777" w:rsidR="009A01FB" w:rsidRPr="00787359" w:rsidRDefault="009A01FB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Na wniosek ucznia lub jego rodziców dokumentacja dotycząca egzaminu klasyfikacyjnego oraz inna dokumentacja dotycząca oceniania ucznia jest udostępniana do wglądu uczniowi lub jego rodzicom.</w:t>
      </w:r>
    </w:p>
    <w:p w14:paraId="4AD9618C" w14:textId="77777777" w:rsidR="009A01FB" w:rsidRPr="00787359" w:rsidRDefault="009A01FB">
      <w:pPr>
        <w:pStyle w:val="Akapitzlist"/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zwalnia ucznia z zajęć komputerowych, na podstawie opinii </w:t>
      </w:r>
      <w:r w:rsidR="00876B7E" w:rsidRPr="00787359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787359">
        <w:rPr>
          <w:rFonts w:ascii="Arial" w:eastAsia="Times New Roman" w:hAnsi="Arial" w:cs="Arial"/>
          <w:sz w:val="24"/>
          <w:szCs w:val="24"/>
          <w:lang w:eastAsia="pl-PL"/>
        </w:rPr>
        <w:t>ograniczonych możliwościach uczestniczenia ucznia w tych zajęciach wydanej przez lekarza, na czas określony w tej opinii.</w:t>
      </w:r>
    </w:p>
    <w:p w14:paraId="10802149" w14:textId="77777777" w:rsidR="009A01FB" w:rsidRPr="00787359" w:rsidRDefault="009A01FB">
      <w:pPr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Dyrektor szkoły zwalnia ucznia z ćwiczeń fizycznych na zajęciach wychowania fizycznego, na podstawie opinii o ograniczonych możliwościach uczestniczenia ucznia w tych zajęciach wydanej przez lekarza, na czas określony w tej opinii.</w:t>
      </w:r>
    </w:p>
    <w:p w14:paraId="1E89B6CD" w14:textId="77777777" w:rsidR="009A01FB" w:rsidRPr="00787359" w:rsidRDefault="009A01FB">
      <w:pPr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Jeżeli okres zwolnienia ucznia z wykonywania ćwiczeń fizycznych na zajęciach wychowania fizycznego i zajęć komputerowych, uniemożliwia ustalenie śródrocznej lub rocznej oceny klasyfikacyjnej, w dokumentacji przebiegu nauczania zamiast oceny klasyfikacyjnej wpisuje się „zwolniony” albo „zwolniona”.</w:t>
      </w:r>
    </w:p>
    <w:p w14:paraId="2436A2AD" w14:textId="77777777" w:rsidR="009A01FB" w:rsidRPr="00787359" w:rsidRDefault="009A01FB">
      <w:pPr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sz w:val="24"/>
          <w:szCs w:val="24"/>
          <w:lang w:eastAsia="pl-PL"/>
        </w:rPr>
        <w:t>Przy ustaleniu oceny z wychowania fizycznego, zajęć technicznych, plastyki, muzyki należy w szczególności brać pod uwagę wysiłek wkładany przez ucznia w wywiązywanie się z obowiązków wynikających ze specyfiki tych zajęć, a w przypadku wychowania fizycznego – także systematyczność udziału w zajęciach oraz aktywność ucznia w działaniach na rzecz sportu szkolnego i kultury fizycznej.</w:t>
      </w:r>
    </w:p>
    <w:p w14:paraId="2D9152DB" w14:textId="43C63E1C" w:rsidR="009A01FB" w:rsidRPr="00EB6ABB" w:rsidRDefault="009A01FB">
      <w:pPr>
        <w:numPr>
          <w:ilvl w:val="0"/>
          <w:numId w:val="23"/>
        </w:numPr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7359">
        <w:rPr>
          <w:rFonts w:ascii="Arial" w:eastAsia="Times New Roman" w:hAnsi="Arial" w:cs="Arial"/>
          <w:bCs/>
          <w:sz w:val="24"/>
          <w:szCs w:val="24"/>
          <w:lang w:eastAsia="pl-PL"/>
        </w:rPr>
        <w:t>Zajęcia z przedmiotu: wychowanie do życia w rodzinie nie podlegają ocenie i nie mają wpływu na promocję ucznia do klasy programowo wyższej, ani na ukończenie szkoły przez ucznia.</w:t>
      </w:r>
    </w:p>
    <w:p w14:paraId="3B245E2C" w14:textId="33A1C702" w:rsidR="00B40746" w:rsidRPr="00EB6ABB" w:rsidRDefault="00B40746" w:rsidP="002F6822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EB6ABB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lastRenderedPageBreak/>
        <w:t>Klasyfikacja ucznia</w:t>
      </w:r>
    </w:p>
    <w:p w14:paraId="605C68B9" w14:textId="772B52A1" w:rsidR="00EB6ABB" w:rsidRPr="00EB6ABB" w:rsidRDefault="00EB6ABB" w:rsidP="002F6822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B6AB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</w:t>
      </w:r>
    </w:p>
    <w:p w14:paraId="3BF6CDDB" w14:textId="540DDABB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Uczeń podlega klasyfikacji:</w:t>
      </w:r>
    </w:p>
    <w:p w14:paraId="064417D0" w14:textId="796C7843" w:rsidR="009A01FB" w:rsidRPr="00BC3BC7" w:rsidRDefault="009A01FB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śródrocznej i rocznej,</w:t>
      </w:r>
    </w:p>
    <w:p w14:paraId="7D524473" w14:textId="75FDB321" w:rsidR="009A01FB" w:rsidRPr="00BC3BC7" w:rsidRDefault="009A01FB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końcowej.</w:t>
      </w:r>
    </w:p>
    <w:p w14:paraId="4FEEFF9A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Klasyfikacja śródroczna polega na okresowym podsumowaniu osiągnięć edukacyjnych ucznia z zajęć edukacyjnych, określonych w szkolnym planie nauczania i zachowania ucznia oraz ustaleniu śródrocznych ocen klasyfikacyjnych z zajęć edukacyjnych i śródrocznej oceny klasyfikacyjnej zachowania. Klasyfikację śródroczną uczniów przeprowadza się co najmniej raz w ciągu roku szkolnego, w terminie do 31 stycznia. </w:t>
      </w:r>
    </w:p>
    <w:p w14:paraId="43AB110B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 z tym, że w klasach I-III szkoły podstawowej w przypadku:</w:t>
      </w:r>
    </w:p>
    <w:p w14:paraId="14B9AC77" w14:textId="77777777" w:rsidR="009A01FB" w:rsidRPr="00BC3BC7" w:rsidRDefault="009A01FB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obowiązkowych zajęć edukacyjnych ustala się jedną roczną ocenę klasyfikacyjną z tych zajęć</w:t>
      </w:r>
    </w:p>
    <w:p w14:paraId="321A0010" w14:textId="77777777" w:rsidR="009A01FB" w:rsidRPr="00BC3BC7" w:rsidRDefault="009A01FB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dodatkowych zajęć edukacyjnych ustala się jedną roczną ocenę klasyfikacyjną z tych zajęć</w:t>
      </w:r>
    </w:p>
    <w:p w14:paraId="38B93AC4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Na klasyfikację końcową składają się:</w:t>
      </w:r>
    </w:p>
    <w:p w14:paraId="35104E91" w14:textId="77777777" w:rsidR="009A01FB" w:rsidRPr="00BC3BC7" w:rsidRDefault="009A01FB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roczne oceny klasyfikacyjne z zajęć edukacyjnych ustalone w klasie programowo najwyższej,</w:t>
      </w:r>
    </w:p>
    <w:p w14:paraId="4DA2D097" w14:textId="77777777" w:rsidR="009A01FB" w:rsidRPr="00BC3BC7" w:rsidRDefault="009A01FB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roczne oceny klasyfikacyjne z zajęć edukacyjnych, których realizacja zakończyła się w klasach programowo niższych,</w:t>
      </w:r>
    </w:p>
    <w:p w14:paraId="7A29085E" w14:textId="77777777" w:rsidR="009A01FB" w:rsidRPr="00BC3BC7" w:rsidRDefault="009A01FB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roczna ocena klasyfikacyjna z zachowania ustalona w klasie programowo najwyższej.</w:t>
      </w:r>
    </w:p>
    <w:p w14:paraId="273A8A19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Klasyfikacji końcowej dokonuję się w klasie programowo najwyższej szkoły.</w:t>
      </w:r>
    </w:p>
    <w:p w14:paraId="5F2FFD78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edukacyjno-terapeutycznym.</w:t>
      </w:r>
    </w:p>
    <w:p w14:paraId="781D4635" w14:textId="328D15AC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przypadku nieklasyfikowania ucznia z obowiązkowych lub dodatkowych zajęć edukacyjnych w dokumentacji przebiegu nauczania zamiast oceny klasyfikacyjnej wpisuję się „nieklasyfikowany” albo „nieklasyfikowana”.</w:t>
      </w:r>
    </w:p>
    <w:p w14:paraId="30979AF1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Ocenę klasyfikacyjne z zajęć edukacyjnych nie mają wpływu na ocenę klasyfikacyjną zachowania.</w:t>
      </w:r>
    </w:p>
    <w:p w14:paraId="3A01963C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Ocena klasyfikacyjna zachowania nie ma wpływu na:</w:t>
      </w:r>
    </w:p>
    <w:p w14:paraId="69ED491F" w14:textId="698523E0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oceny klasyfikacyjne z zajęć edukacyjnych</w:t>
      </w:r>
    </w:p>
    <w:p w14:paraId="4F1B157C" w14:textId="33BE31A6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promocję do klasy programowo wyższej lub ukończenie szkoły</w:t>
      </w:r>
    </w:p>
    <w:p w14:paraId="6547EDEB" w14:textId="2749983B" w:rsidR="009A01FB" w:rsidRPr="00BC3BC7" w:rsidRDefault="009A01FB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Przed rocznym klasyfikacyjnym zebraniem rady pedagogicznej nauczyciele prowadzący poszczególne zajęcia edukacyjne oraz wychowawca klasy informują ucznia i jego rodziców o przewidywanych dla niego rocznych ocenach klasyfikacyjnych z zajęć edukacyjnych i przewidywanej rocznej ocenie klasyfikacyjnej zachowania, w terminie i formie określonych w statucie szkoły.</w:t>
      </w:r>
    </w:p>
    <w:p w14:paraId="160C4B89" w14:textId="2C123A89" w:rsidR="009A01FB" w:rsidRPr="00BC3BC7" w:rsidRDefault="009A01FB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W szkole śródroczną i roczną ocenę klasyfikacyjną z zajęć edukacyjnych dla ucznia posiadającego orzeczenie o potrzebie kształcenia specjalnego ustala nauczyciel prowadzący zajęcia dane zajęcia edukacyjne.</w:t>
      </w:r>
    </w:p>
    <w:p w14:paraId="3D1BB29F" w14:textId="77777777" w:rsidR="009A01FB" w:rsidRPr="00BC3BC7" w:rsidRDefault="009A01FB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klasy oraz ocenianego ucznia. </w:t>
      </w:r>
    </w:p>
    <w:p w14:paraId="6AA03FC5" w14:textId="77777777" w:rsidR="009A01FB" w:rsidRPr="00BC3BC7" w:rsidRDefault="009A01FB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Oceny bieżące w klasach I-III oraz IV-VIII z zajęć edukacyjnych ustala się według następującej skali :</w:t>
      </w:r>
    </w:p>
    <w:p w14:paraId="20BB69BF" w14:textId="77777777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celująca – 6 – cel</w:t>
      </w:r>
    </w:p>
    <w:p w14:paraId="50D47D8E" w14:textId="77777777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bardzo dobra – 5 – bdb</w:t>
      </w:r>
    </w:p>
    <w:p w14:paraId="02E1A122" w14:textId="77777777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dobra – 4- db</w:t>
      </w:r>
    </w:p>
    <w:p w14:paraId="24EF4216" w14:textId="77777777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dostateczna – 3 – dst</w:t>
      </w:r>
    </w:p>
    <w:p w14:paraId="09C70A55" w14:textId="77777777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dopuszczająca – 2 – dop</w:t>
      </w:r>
    </w:p>
    <w:p w14:paraId="33E41C2C" w14:textId="3E1FAC9D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ocena niedostateczna –1-nast.</w:t>
      </w:r>
    </w:p>
    <w:p w14:paraId="5C615500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 xml:space="preserve">W ocenianiu bieżącym dopuszcza się stosowanie innych znaków, np. „+”, „-”, „nb” (nieobecność na sprawdzianie). Ewentualne dodatkowe znaki </w:t>
      </w:r>
      <w:r w:rsidRPr="00BC3BC7">
        <w:rPr>
          <w:rFonts w:ascii="Arial" w:eastAsia="Times New Roman" w:hAnsi="Arial" w:cs="Arial"/>
          <w:lang w:eastAsia="pl-PL"/>
        </w:rPr>
        <w:t xml:space="preserve">należy </w:t>
      </w:r>
      <w:r w:rsidRPr="00BC3BC7">
        <w:rPr>
          <w:rFonts w:ascii="Arial" w:eastAsia="Times New Roman" w:hAnsi="Arial" w:cs="Arial"/>
          <w:sz w:val="24"/>
          <w:szCs w:val="24"/>
          <w:lang w:eastAsia="pl-PL"/>
        </w:rPr>
        <w:t>objaśniać w legendzie umieszczonej pod rubrykami na stronach przedmiotowych dziennika.</w:t>
      </w:r>
    </w:p>
    <w:p w14:paraId="26181D55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Ocenę śródroczną wystawia się na podstawie ocen bieżących, a roczną na podstawie oceny śródrocznej i ocen bieżących z II półrocza.</w:t>
      </w:r>
    </w:p>
    <w:p w14:paraId="14E8175E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W klasach I –III szkoły podstawowej śródroczne i roczne oceny klasyfikacyjne z zajęć edukacyjnych są ocenami opisowymi.</w:t>
      </w:r>
    </w:p>
    <w:p w14:paraId="5E23AF2B" w14:textId="19A00525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Śródroczna i roczna opisowa ocena klasyfikacyjna z zajęć edukacyjnych w klasach I-III uwzględnia poziom i postępy w opanowaniu przez ucznia wiadomości i umiejętności z zakresu kształcenia ogólnego z zakresu wymagań określonych w podstawie programowej kształcenia ogólnego dla danego etapu edukacyjnego oraz wskazuje potrzeby rozwojowe i edukacyjne ucznia związane z przezwyciężaniem trudności w nauce lub rozwijaniem uzdolnień.</w:t>
      </w:r>
    </w:p>
    <w:p w14:paraId="24E9BEF8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Przy ustalaniu oceny szczególnie z edukacji plastycznej, muzycznej, technicznej i wychowania fizycznego należy uwzględnić wkład pracy dziecka, wysiłek, jaki włożyło ono w realizację poszczególnych zadań wynikających ze specyfiki edukacji.</w:t>
      </w:r>
    </w:p>
    <w:p w14:paraId="3286A1F4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Do średniej rocznych i końcowych ocen klasyfikacyjnych ucznia wlicza się także oceny z religii lub etyki, jako średnia ocen z odpowiednio rocznych lub końcowych ocen klasyfikacyjnych uzyskanych z tych zajęć. Jeżeli ocena ustalona jako średnia ocen z rocznych lub końcowych ocen klasyfikacyjnych z zajęć religii i zajęć etyki nie jest liczbą całkowitą, ocenę należy zaokrąglić do liczby całkowitej w górę.</w:t>
      </w:r>
    </w:p>
    <w:p w14:paraId="150F5109" w14:textId="77777777" w:rsidR="009A01FB" w:rsidRPr="00BC3BC7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bCs/>
          <w:sz w:val="24"/>
          <w:szCs w:val="24"/>
          <w:lang w:eastAsia="pl-PL"/>
        </w:rPr>
        <w:t>Śródroczne i roczne oceny klasyfikacyjne z zajęć edukacyjnych, począwszy od klasy IV szkoły podstawowej, ustala się według następującej skali:</w:t>
      </w:r>
    </w:p>
    <w:p w14:paraId="07A489A2" w14:textId="602DDCA6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celujący – 6</w:t>
      </w:r>
    </w:p>
    <w:p w14:paraId="4E40CAA4" w14:textId="5A76AF6F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bardzo dobry – 5</w:t>
      </w:r>
    </w:p>
    <w:p w14:paraId="26AAD7A9" w14:textId="2AF20B6C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dobry</w:t>
      </w:r>
      <w:r w:rsidR="00E36F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3BC7">
        <w:rPr>
          <w:rFonts w:ascii="Arial" w:eastAsia="Times New Roman" w:hAnsi="Arial" w:cs="Arial"/>
          <w:sz w:val="24"/>
          <w:szCs w:val="24"/>
          <w:lang w:eastAsia="pl-PL"/>
        </w:rPr>
        <w:t>– 4</w:t>
      </w:r>
    </w:p>
    <w:p w14:paraId="03203F52" w14:textId="0E5C9B5F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dostateczny – 3</w:t>
      </w:r>
    </w:p>
    <w:p w14:paraId="0729E6DD" w14:textId="11C13B78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dopuszczający – 2</w:t>
      </w:r>
    </w:p>
    <w:p w14:paraId="6D8A56FF" w14:textId="3D1327A9" w:rsidR="009A01FB" w:rsidRPr="00BC3BC7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>stopień niedostateczny – 1</w:t>
      </w:r>
    </w:p>
    <w:p w14:paraId="5EED6B34" w14:textId="6E89AC41" w:rsidR="009A01FB" w:rsidRPr="00BC3BC7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BC7">
        <w:rPr>
          <w:rFonts w:ascii="Arial" w:eastAsia="Times New Roman" w:hAnsi="Arial" w:cs="Arial"/>
          <w:sz w:val="24"/>
          <w:szCs w:val="24"/>
          <w:lang w:eastAsia="pl-PL"/>
        </w:rPr>
        <w:t xml:space="preserve">Pozytywnymi ocenami klasyfikacyjnymi są oceny ustalone w stopniach, o których mowa w ust. </w:t>
      </w:r>
      <w:r w:rsidR="00B40746" w:rsidRPr="00BC3BC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BC3BC7">
        <w:rPr>
          <w:rFonts w:ascii="Arial" w:eastAsia="Times New Roman" w:hAnsi="Arial" w:cs="Arial"/>
          <w:sz w:val="24"/>
          <w:szCs w:val="24"/>
          <w:lang w:eastAsia="pl-PL"/>
        </w:rPr>
        <w:t xml:space="preserve"> pkt 1-5</w:t>
      </w:r>
    </w:p>
    <w:p w14:paraId="5536A5BF" w14:textId="22AD03CE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Negatywną oceną klasyfikacyjną jest ocena ustalona w stopniu, o którym mowa</w:t>
      </w:r>
    </w:p>
    <w:p w14:paraId="2C8173E5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="00B40746" w:rsidRPr="003801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010B">
        <w:rPr>
          <w:rFonts w:ascii="Arial" w:eastAsia="Times New Roman" w:hAnsi="Arial" w:cs="Arial"/>
          <w:sz w:val="24"/>
          <w:szCs w:val="24"/>
          <w:lang w:eastAsia="pl-PL"/>
        </w:rPr>
        <w:t xml:space="preserve"> pkt 6</w:t>
      </w:r>
    </w:p>
    <w:p w14:paraId="479F224F" w14:textId="77777777" w:rsidR="009A01FB" w:rsidRPr="0038010B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Oceny bieżące z prac pisemnych wyrażone są w skali (stosowanie skali wynikać będzie ze specyfiki przedmiotu):</w:t>
      </w:r>
    </w:p>
    <w:p w14:paraId="330BA464" w14:textId="4FEE4B96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więcej niż 100% - celujący - (6)</w:t>
      </w:r>
    </w:p>
    <w:p w14:paraId="60AE6F69" w14:textId="65A76D15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98-100% - bardzo dobry + - (+5)</w:t>
      </w:r>
    </w:p>
    <w:p w14:paraId="1EF4FC3E" w14:textId="4BB5CD39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89-97% - bardzo dobry - (5)</w:t>
      </w:r>
    </w:p>
    <w:p w14:paraId="377D9BFC" w14:textId="5EA56C3F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85-88% - dobry + - (+4)</w:t>
      </w:r>
    </w:p>
    <w:p w14:paraId="68D5D4A2" w14:textId="71F30A1A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73-84% - dobry - (4)</w:t>
      </w:r>
    </w:p>
    <w:p w14:paraId="6E4B2CA1" w14:textId="0A02F1F4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67-72% - dostateczny + - (+3)</w:t>
      </w:r>
    </w:p>
    <w:p w14:paraId="54FC1E43" w14:textId="3B88333E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50-66% - dostateczny - (3)</w:t>
      </w:r>
    </w:p>
    <w:p w14:paraId="6721E141" w14:textId="7EE4015D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44-49% - dopuszczający + - (+2)</w:t>
      </w:r>
    </w:p>
    <w:p w14:paraId="19CB708E" w14:textId="02C90255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35-43% - dopuszczający - (2)</w:t>
      </w:r>
    </w:p>
    <w:p w14:paraId="2CA9A751" w14:textId="5794AC70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mniej niż 35% - niedostateczny - (1)</w:t>
      </w:r>
    </w:p>
    <w:p w14:paraId="1185FDE8" w14:textId="2C926A03" w:rsidR="009A01FB" w:rsidRPr="0038010B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 xml:space="preserve">Kryteria wymagane na poszczególne oceny w klasach </w:t>
      </w:r>
      <w:r w:rsidR="009A3F3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01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A3F3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942564F" w14:textId="7DA82DA9" w:rsidR="009A01FB" w:rsidRPr="00EB6AB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ABB">
        <w:rPr>
          <w:rFonts w:ascii="Arial" w:eastAsia="Times New Roman" w:hAnsi="Arial" w:cs="Arial"/>
          <w:b/>
          <w:sz w:val="24"/>
          <w:szCs w:val="24"/>
          <w:lang w:eastAsia="pl-PL"/>
        </w:rPr>
        <w:t>1) Ocena celująca</w:t>
      </w:r>
    </w:p>
    <w:p w14:paraId="00F60180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celującą otrzymuje uczeń, który w ramach poszczególnych edukacji:</w:t>
      </w:r>
    </w:p>
    <w:p w14:paraId="78A43515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posiada wiedzę i umiejętności wykraczające poza program nauczania w danej klasie</w:t>
      </w:r>
    </w:p>
    <w:p w14:paraId="4E955F90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samodzielnie i twórczo rozwija własne uzdolnienia</w:t>
      </w:r>
    </w:p>
    <w:p w14:paraId="53800322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umie efektywnie korzystać z różnych źródeł informacji</w:t>
      </w:r>
    </w:p>
    <w:p w14:paraId="710517CD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biegle posługuje się zdobyta wiedzą teoretyczną i praktyczną</w:t>
      </w:r>
    </w:p>
    <w:p w14:paraId="6B6EF540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przedstawia kilka rozwiązań problemu</w:t>
      </w:r>
    </w:p>
    <w:p w14:paraId="1AC39A1A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rozwiązuje problemy niekonwencjonalne</w:t>
      </w:r>
    </w:p>
    <w:p w14:paraId="5CFBA90A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potrafi samodzielnie wnioskować, analizować, uogólniać, dostrzegać związki przyczynowo</w:t>
      </w:r>
      <w:r w:rsidR="00B40746" w:rsidRPr="00380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010B">
        <w:rPr>
          <w:rFonts w:ascii="Arial" w:eastAsia="Times New Roman" w:hAnsi="Arial" w:cs="Arial"/>
          <w:sz w:val="24"/>
          <w:szCs w:val="24"/>
          <w:lang w:eastAsia="pl-PL"/>
        </w:rPr>
        <w:t>-skutkowe</w:t>
      </w:r>
    </w:p>
    <w:p w14:paraId="3D90DD6B" w14:textId="77777777" w:rsidR="009A01FB" w:rsidRPr="0038010B" w:rsidRDefault="009A01FB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osiąga sukcesy w różnych konkursach i zawodach sportowych</w:t>
      </w:r>
    </w:p>
    <w:p w14:paraId="798B2437" w14:textId="37EC9898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b/>
          <w:sz w:val="24"/>
          <w:szCs w:val="24"/>
          <w:lang w:eastAsia="pl-PL"/>
        </w:rPr>
        <w:t>2) Ocena bardzo dobra</w:t>
      </w:r>
    </w:p>
    <w:p w14:paraId="69F943B8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bardzo dobrą otrzymuje uczeń, który w ramach poszczególnych edukacji:</w:t>
      </w:r>
    </w:p>
    <w:p w14:paraId="1AA7DFDC" w14:textId="77777777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a) opanował pełny zakres wiadomości i umiejętności określony programem danej klasie</w:t>
      </w:r>
    </w:p>
    <w:p w14:paraId="3543B19F" w14:textId="77777777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b) sprawnie posługuje się zdobytymi wiadomościami i umiejętnościami na danym poziomie edukacji</w:t>
      </w:r>
    </w:p>
    <w:p w14:paraId="0101EB2B" w14:textId="77777777" w:rsidR="009A01FB" w:rsidRPr="0038010B" w:rsidRDefault="009A01FB" w:rsidP="002F6822">
      <w:p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c) samodzielnie rozwiązuje problemy teoretyczne i praktyczne objęte programem nauczania</w:t>
      </w:r>
    </w:p>
    <w:p w14:paraId="41A79242" w14:textId="77777777" w:rsidR="009A01FB" w:rsidRPr="0038010B" w:rsidRDefault="009A01FB" w:rsidP="002F6822">
      <w:p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d) potrafi zastosować wiedzę do rozwiązywania zadań i problemów w danych sytuacjach</w:t>
      </w:r>
    </w:p>
    <w:p w14:paraId="54A2CC50" w14:textId="0AA6BDCA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b/>
          <w:sz w:val="24"/>
          <w:szCs w:val="24"/>
          <w:lang w:eastAsia="pl-PL"/>
        </w:rPr>
        <w:t>3) Ocena dobra</w:t>
      </w:r>
    </w:p>
    <w:p w14:paraId="0484F24E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dobrą otrzymuje uczeń, który w ramach poszczególnych edukacji:</w:t>
      </w:r>
    </w:p>
    <w:p w14:paraId="7B505A9F" w14:textId="77777777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a) opanował wiadomości określone programem w danej klasie, na poziomie przekraczającym wymagania zawarte w podstawie programowej</w:t>
      </w:r>
    </w:p>
    <w:p w14:paraId="54B1801E" w14:textId="77777777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b) poprawnie stosuje wiadomości i umiejętności</w:t>
      </w:r>
    </w:p>
    <w:p w14:paraId="388CF091" w14:textId="77777777" w:rsidR="009A01FB" w:rsidRPr="0038010B" w:rsidRDefault="009A01FB" w:rsidP="002F68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c) rozwiązuje typowe zadania teoretyczne i praktyczne</w:t>
      </w:r>
    </w:p>
    <w:p w14:paraId="11F5B336" w14:textId="39CB9532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b/>
          <w:sz w:val="24"/>
          <w:szCs w:val="24"/>
          <w:lang w:eastAsia="pl-PL"/>
        </w:rPr>
        <w:t>4) Ocena dostateczna</w:t>
      </w:r>
    </w:p>
    <w:p w14:paraId="19E8CB80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dostateczną otrzymuje uczeń, który w ramach poszczególnych edukacji:</w:t>
      </w:r>
    </w:p>
    <w:p w14:paraId="12D3BFC6" w14:textId="77777777" w:rsidR="009A01FB" w:rsidRPr="0038010B" w:rsidRDefault="009A01FB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opanował większość wiadomości i umiejętności określonych programem, na poziomie nie przekraczającym wymagań zawartych w podstawie programowej</w:t>
      </w:r>
    </w:p>
    <w:p w14:paraId="6070D356" w14:textId="77777777" w:rsidR="009A01FB" w:rsidRPr="0038010B" w:rsidRDefault="009A01FB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może mieć braki w opanowaniu podstaw wiedzy i umiejętności, które jednak umożliwiają zdobycie przez ucznia podstawowych wiadomości i umiejętności w toku dalszej nauki</w:t>
      </w:r>
    </w:p>
    <w:p w14:paraId="63688439" w14:textId="77777777" w:rsidR="009A01FB" w:rsidRPr="0038010B" w:rsidRDefault="009A01FB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 xml:space="preserve"> rozwiązuje zadania teoretyczne i praktyczne o niewielkim stopniu trudności</w:t>
      </w:r>
    </w:p>
    <w:p w14:paraId="3BA573D2" w14:textId="52277C73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b/>
          <w:sz w:val="24"/>
          <w:szCs w:val="24"/>
          <w:lang w:eastAsia="pl-PL"/>
        </w:rPr>
        <w:t>5) Ocena dopuszczająca</w:t>
      </w:r>
    </w:p>
    <w:p w14:paraId="55591575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dopuszczającą otrzymuje uczeń, który w ramach poszczególnych edukacji:</w:t>
      </w:r>
    </w:p>
    <w:p w14:paraId="5598FEFF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a) słabo opanował wiadomości i umiejętności określone programem nauczania na poziomie wymagań zawartych w podstawie programowej</w:t>
      </w:r>
    </w:p>
    <w:p w14:paraId="697B6024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b) większość zadań wykonuje pod kierunkiem nauczyciela</w:t>
      </w:r>
    </w:p>
    <w:p w14:paraId="3D24274F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c) wymaga dodatkowego wyjaśniania sposobu wykonania pracy</w:t>
      </w:r>
    </w:p>
    <w:p w14:paraId="2F04E08F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d) nie przestrzega limitów czasowych wykonywania poszczególnych zadań</w:t>
      </w:r>
    </w:p>
    <w:p w14:paraId="6927A623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e) często nie kończy rozpoczętych działań</w:t>
      </w:r>
    </w:p>
    <w:p w14:paraId="311D84E7" w14:textId="4FDE2716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b/>
          <w:sz w:val="24"/>
          <w:szCs w:val="24"/>
          <w:lang w:eastAsia="pl-PL"/>
        </w:rPr>
        <w:t>6) Ocena niedostateczna</w:t>
      </w:r>
    </w:p>
    <w:p w14:paraId="548052E1" w14:textId="77777777" w:rsidR="009A01FB" w:rsidRPr="0038010B" w:rsidRDefault="009A01FB" w:rsidP="002F6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Ocenę niedostateczną otrzymuje uczeń, który w ramach poszczególnych edukacji:</w:t>
      </w:r>
    </w:p>
    <w:p w14:paraId="59F86E15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a) nie opanował wiadomości i umiejętności określonych przez podstawę programową, a braki w znacznym stopniu uniemożliwiają dalsze zdobywanie nowej wiedzy</w:t>
      </w:r>
    </w:p>
    <w:p w14:paraId="2AA40E7F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b) uczeń nie jest w stanie rozwiązać zadania o niewielkim stopniu trudności</w:t>
      </w:r>
    </w:p>
    <w:p w14:paraId="72CCE311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c) odmawia wykonywania zadania</w:t>
      </w:r>
    </w:p>
    <w:p w14:paraId="39300793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d) nie podejmuje prób wyrównania braków</w:t>
      </w:r>
    </w:p>
    <w:p w14:paraId="029F6ABF" w14:textId="77777777" w:rsidR="009A01FB" w:rsidRPr="0038010B" w:rsidRDefault="009A01FB" w:rsidP="002F6822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8010B">
        <w:rPr>
          <w:rFonts w:ascii="Arial" w:eastAsia="Times New Roman" w:hAnsi="Arial" w:cs="Arial"/>
          <w:sz w:val="24"/>
          <w:szCs w:val="24"/>
          <w:lang w:eastAsia="pl-PL"/>
        </w:rPr>
        <w:t>e) niszczy prace</w:t>
      </w:r>
    </w:p>
    <w:p w14:paraId="72AC09BD" w14:textId="10EEC143" w:rsidR="009A01FB" w:rsidRPr="00FD524C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Ustala się następujące kryteria ogólne na poszczególne oceny w klasach </w:t>
      </w:r>
      <w:r w:rsidR="000455FB" w:rsidRPr="00FD524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5FB" w:rsidRPr="00FD524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FE9BC2" w14:textId="77777777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ocena celująca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 xml:space="preserve"> – opanowanie materiału w zakresie szerszym niż wymagania programowe, inicjowane i podejmowanie działań w kierunku samodzielnego poszukiwania i poszerzania wiedzy, sprawne posługiwanie się zdobytą wiedzą w rozwiązywaniu problemów teoretycznych i praktycznych, sukcesy w konkursach przedmiotowych, zawodach sportowych i innych na różnych szczeblach,</w:t>
      </w:r>
    </w:p>
    <w:p w14:paraId="5EAA444E" w14:textId="77777777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bardzo dobra 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– opanowanie całego materiału programowego, poprawne rozumienie uogólnień i związków między nimi oraz wyjaśnianie zjawisk bez ingerencji nauczyciela, poprawne wykorzystywanie wiadomości w praktyce, sprawne posługiwanie się pojęciami właściwymi dla danego przedmiotu,</w:t>
      </w:r>
    </w:p>
    <w:p w14:paraId="450B5494" w14:textId="188E52A2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dobra 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- opanowanie wiadomości określonych programem nauczania w danej klasie, poprawne wykorzystywanie zdobytych wiadomości i umiejętności w praktyce pod kierunkiem nauczyciela (samodzielne wykonywanie typowych zadań),</w:t>
      </w:r>
    </w:p>
    <w:p w14:paraId="5EB88F59" w14:textId="77777777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dostateczna 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– opanowanie podstawowych treści przewidzianych programem nauczania danego przedmiotu, dość poprawne rozumienie podstawowych uogólnień oraz wyjaśnianie ważniejszych zjawisk z pomocą nauczyciela, stosowanie zdobytych wiadomości i umiejętności dla celów praktycznych przy pomocy nauczyciela,</w:t>
      </w:r>
    </w:p>
    <w:p w14:paraId="69604483" w14:textId="77777777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dopuszczająca 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– nieznajomość nawet podstawowego materiału programowego, wiadomości luźno zestawione, duże braki w opanowywaniu podstawowego materiału nie przekreślające jednak możliwości uzyskania przez ucznia podstawowej wiedzy z danego przedmiotu w toku dalszej nauki, rozwiązywanie zadań o niewielkim stopniu trudności, nie wykonywanie zadań w określonym czasie, nieumiejętność stosowania wiedzy nawet przy pomocy nauczyciela,</w:t>
      </w:r>
    </w:p>
    <w:p w14:paraId="2D31471C" w14:textId="77777777" w:rsidR="009A01FB" w:rsidRPr="00FD524C" w:rsidRDefault="009A01FB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niedostateczna </w:t>
      </w:r>
      <w:r w:rsidRPr="00FD524C">
        <w:rPr>
          <w:rFonts w:ascii="Arial" w:eastAsia="Times New Roman" w:hAnsi="Arial" w:cs="Arial"/>
          <w:sz w:val="24"/>
          <w:szCs w:val="24"/>
          <w:lang w:eastAsia="pl-PL"/>
        </w:rPr>
        <w:t>– brak opanowania wiadomości programowych, rażące braki w wiadomościach i umiejętnościach uniemożliwiające zdobywanie wiedzy z danego przedmiotu, zupełna nieumiejętność wyjaśniania zjawisk oraz stosowania wiedzy w praktyce.</w:t>
      </w:r>
    </w:p>
    <w:p w14:paraId="548063AB" w14:textId="3D13F644" w:rsidR="002E2D5F" w:rsidRPr="00EB6ABB" w:rsidRDefault="009A01F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A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Oceny bieżące oraz śródroczne i roczne i końcowe,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</w:t>
      </w:r>
    </w:p>
    <w:p w14:paraId="5BB83C59" w14:textId="318EF988" w:rsidR="009A01FB" w:rsidRPr="00D532D5" w:rsidRDefault="009A01FB" w:rsidP="002F6822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D532D5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Sposoby sprawdzania wiadomości i umiejętności</w:t>
      </w:r>
    </w:p>
    <w:p w14:paraId="1EC58351" w14:textId="0883A7E9" w:rsidR="00EB6ABB" w:rsidRPr="00EB6ABB" w:rsidRDefault="00EB6ABB" w:rsidP="002F6822">
      <w:pPr>
        <w:pStyle w:val="Nagwek3"/>
        <w:spacing w:line="360" w:lineRule="auto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B6AB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4</w:t>
      </w:r>
    </w:p>
    <w:p w14:paraId="5AC35B30" w14:textId="77777777" w:rsidR="009A01FB" w:rsidRPr="002E2D5F" w:rsidRDefault="009A01F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Ustala się następujące okoliczności, w których uczeń jest oceniany:</w:t>
      </w:r>
    </w:p>
    <w:p w14:paraId="138E212C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odpowiedzi i wypowiedzi ustne w czasie lekcji,</w:t>
      </w:r>
    </w:p>
    <w:p w14:paraId="4E9B5B91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sprawdziany pisemne zapowiedziane tydzień wcześniej, poprzedzone w miarę możliwości powtórzeniem; dopuszczalne są trzy sprawdziany w ciągu tygodnia, maksymalny czas sprawdzania pracy pisemnej wynosi 2 tygodnie;</w:t>
      </w:r>
    </w:p>
    <w:p w14:paraId="3914A790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kartkówki – prace pisemne obejmujące dwie ostatnie lekcje są nie zapowiadane;</w:t>
      </w:r>
    </w:p>
    <w:p w14:paraId="686D09A4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ćwiczenia praktyczne w czasie lekcji oraz prace domowe;</w:t>
      </w:r>
    </w:p>
    <w:p w14:paraId="3A17B99C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obserwacja aktywności ucznia w czasie lekcji;</w:t>
      </w:r>
    </w:p>
    <w:p w14:paraId="3B387821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praca w grupach;</w:t>
      </w:r>
    </w:p>
    <w:p w14:paraId="00655765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rozmowy indywidualne;</w:t>
      </w:r>
    </w:p>
    <w:p w14:paraId="4AD66328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konkursy, zawody sportowe;</w:t>
      </w:r>
    </w:p>
    <w:p w14:paraId="1DA6C87B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wytwory pracy;</w:t>
      </w:r>
    </w:p>
    <w:p w14:paraId="2265DB78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pisanie z pamięci, pisanie ze słuchu;</w:t>
      </w:r>
    </w:p>
    <w:p w14:paraId="38A15AB1" w14:textId="77777777" w:rsidR="009A01FB" w:rsidRPr="002E2D5F" w:rsidRDefault="009A01FB">
      <w:pPr>
        <w:numPr>
          <w:ilvl w:val="1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czytanie: głośne ( płynne, wyraziste), ciche ze zrozumieniem, z podziałem na role.</w:t>
      </w:r>
    </w:p>
    <w:p w14:paraId="0DC1953E" w14:textId="77777777" w:rsidR="009A01FB" w:rsidRPr="002E2D5F" w:rsidRDefault="009A01F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Nauczyciel poprawiający sprawdziany uwzględnia zasady ustalania oceny i przedstawia je uczniowi.</w:t>
      </w:r>
    </w:p>
    <w:p w14:paraId="56872F68" w14:textId="3DCD5C9A" w:rsidR="009A01FB" w:rsidRPr="002E2D5F" w:rsidRDefault="009A01F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Zasady udostępniania uczniowi i jego rodzicom sprawdzonych i ocenionych pisemnych prac ucznia:</w:t>
      </w:r>
    </w:p>
    <w:p w14:paraId="1B32985A" w14:textId="77777777" w:rsidR="009A01FB" w:rsidRPr="002E2D5F" w:rsidRDefault="009A01FB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Wszystkie prace pisemne ucznia są przechowywane przez nauczycieli prowadzących zajęcia edukacyjne w oddziale , do którego uczęszcza uczeń, do końca danego roku szkolnego , tj. do dnia 31 sierpnia</w:t>
      </w:r>
    </w:p>
    <w:p w14:paraId="7F0B79ED" w14:textId="77777777" w:rsidR="009A01FB" w:rsidRPr="002E2D5F" w:rsidRDefault="009A01FB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Oryginały prac pisemnych mogą być udostępnione do wglądu rodzicom ucznia na ich życzenie, podczas zebrań rodziców lub indywidualnych konsultacji w siedzibie szkoły,</w:t>
      </w:r>
    </w:p>
    <w:p w14:paraId="76517301" w14:textId="77777777" w:rsidR="009A01FB" w:rsidRPr="002E2D5F" w:rsidRDefault="009A01FB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Jeśli praca pisemna zawiera tylko odpowiedzi ucznia, należy do niej dołączyć zestaw pytań lub zadań,</w:t>
      </w:r>
    </w:p>
    <w:p w14:paraId="2DB5DB96" w14:textId="77777777" w:rsidR="009A01FB" w:rsidRPr="002E2D5F" w:rsidRDefault="009A01FB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Wskazane jest, aby udostępnienia pracy dokonał nauczyciel, który tę pracę oceniał, a jeśli jest to niemożliwe – inny, upoważniony przez niego, nauczyciel lub dyrektor szkoły,</w:t>
      </w:r>
    </w:p>
    <w:p w14:paraId="6FD85B74" w14:textId="6F641A21" w:rsidR="002E2D5F" w:rsidRPr="00AC0BAC" w:rsidRDefault="009A01FB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D5F">
        <w:rPr>
          <w:rFonts w:ascii="Arial" w:eastAsia="Times New Roman" w:hAnsi="Arial" w:cs="Arial"/>
          <w:sz w:val="24"/>
          <w:szCs w:val="24"/>
          <w:lang w:eastAsia="pl-PL"/>
        </w:rPr>
        <w:t>Na prośbę rodziców nauczyciel ustalający ocenę pracy powinien ją uzasadnić. Uzasadnienie ma formę ustną.</w:t>
      </w:r>
    </w:p>
    <w:p w14:paraId="398F7E11" w14:textId="0A84ECDE" w:rsidR="009A01FB" w:rsidRPr="00AC0BAC" w:rsidRDefault="009A01FB" w:rsidP="002F6822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AC0BAC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Oceny zachowania</w:t>
      </w:r>
    </w:p>
    <w:p w14:paraId="45E344A9" w14:textId="31A88422" w:rsidR="00AC0BAC" w:rsidRPr="00AC0BAC" w:rsidRDefault="00AC0BAC" w:rsidP="002F6822">
      <w:pPr>
        <w:pStyle w:val="Nagwek3"/>
        <w:spacing w:line="360" w:lineRule="auto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AC0BA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</w:t>
      </w:r>
    </w:p>
    <w:p w14:paraId="5C0F0BE9" w14:textId="77777777" w:rsidR="009A01FB" w:rsidRPr="00AC0BAC" w:rsidRDefault="009A01FB">
      <w:pPr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Śródroczna i roczna ocena klasyfikacyjna uwzględnia w szczególności:</w:t>
      </w:r>
    </w:p>
    <w:p w14:paraId="4848C20F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wywiązywanie się z obowiązków ucznia;</w:t>
      </w:r>
    </w:p>
    <w:p w14:paraId="2A49A02D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postępowanie zgodne z dobrem społeczności szkolnej;</w:t>
      </w:r>
    </w:p>
    <w:p w14:paraId="6592B94F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dbałość o honor i tradycje szkoły;</w:t>
      </w:r>
    </w:p>
    <w:p w14:paraId="48DBF92B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dbałość o piękno mowy ojczystej;</w:t>
      </w:r>
    </w:p>
    <w:p w14:paraId="39F2CEEC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dbałość o bezpieczeństwo i zdrowie własne oraz innych osób;</w:t>
      </w:r>
    </w:p>
    <w:p w14:paraId="32F90795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godne, kulturalne zachowanie się w szkole i poza nią;</w:t>
      </w:r>
    </w:p>
    <w:p w14:paraId="16A49C6C" w14:textId="77777777" w:rsidR="009A01FB" w:rsidRPr="00AC0BAC" w:rsidRDefault="009A01FB">
      <w:pPr>
        <w:numPr>
          <w:ilvl w:val="1"/>
          <w:numId w:val="3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C">
        <w:rPr>
          <w:rFonts w:ascii="Arial" w:eastAsia="Times New Roman" w:hAnsi="Arial" w:cs="Arial"/>
          <w:bCs/>
          <w:sz w:val="24"/>
          <w:szCs w:val="24"/>
          <w:lang w:eastAsia="pl-PL"/>
        </w:rPr>
        <w:t>okazywanie szacunku innym osobom.</w:t>
      </w:r>
    </w:p>
    <w:p w14:paraId="60DA91A7" w14:textId="7FBF989E" w:rsidR="009A01FB" w:rsidRPr="00D532D5" w:rsidRDefault="009A01FB" w:rsidP="00D532D5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bCs/>
          <w:sz w:val="24"/>
          <w:szCs w:val="24"/>
          <w:lang w:eastAsia="pl-PL"/>
        </w:rPr>
        <w:t>Śródroczną i roczną ocenę klasyfikacyjną zachowania, począwszy od klasy IV szkoły podstawowej, ustala się według następującej skali:</w:t>
      </w:r>
    </w:p>
    <w:p w14:paraId="3C129F1E" w14:textId="77777777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wzorowe;</w:t>
      </w:r>
    </w:p>
    <w:p w14:paraId="316F0782" w14:textId="744EE406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bardzo dobre;</w:t>
      </w:r>
    </w:p>
    <w:p w14:paraId="0B7FD641" w14:textId="77777777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dobre;</w:t>
      </w:r>
    </w:p>
    <w:p w14:paraId="424B2ECA" w14:textId="118EB97C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poprawne;</w:t>
      </w:r>
    </w:p>
    <w:p w14:paraId="594ED78B" w14:textId="2B6E94E7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nieodpowiednie;</w:t>
      </w:r>
    </w:p>
    <w:p w14:paraId="40AFD95F" w14:textId="77777777" w:rsidR="009A01FB" w:rsidRPr="00014345" w:rsidRDefault="009A01FB">
      <w:pPr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naganne;</w:t>
      </w:r>
    </w:p>
    <w:p w14:paraId="2A9465AC" w14:textId="77777777" w:rsidR="009A01FB" w:rsidRPr="00014345" w:rsidRDefault="009A01FB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345">
        <w:rPr>
          <w:rFonts w:ascii="Arial" w:eastAsia="Times New Roman" w:hAnsi="Arial" w:cs="Arial"/>
          <w:sz w:val="24"/>
          <w:szCs w:val="24"/>
          <w:lang w:eastAsia="pl-PL"/>
        </w:rPr>
        <w:t>Ustala się następujące kryteria oceny zachowania:</w:t>
      </w:r>
    </w:p>
    <w:p w14:paraId="0BEA2F58" w14:textId="4C532700" w:rsidR="009A01FB" w:rsidRPr="005B27C0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b/>
          <w:sz w:val="24"/>
          <w:szCs w:val="24"/>
          <w:lang w:eastAsia="pl-PL"/>
        </w:rPr>
        <w:t>ocenę wzorową</w:t>
      </w:r>
      <w:r w:rsidRPr="005B27C0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3227067B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jest wzorem dla innych uczniów,</w:t>
      </w:r>
    </w:p>
    <w:p w14:paraId="1E30696A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wykazuje się samodzielnością, aktywnością, umiejętnością indywidualnego i zespołowego działania,</w:t>
      </w:r>
    </w:p>
    <w:p w14:paraId="4248BAFC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stwarza atmosferę życzliwości,</w:t>
      </w:r>
    </w:p>
    <w:p w14:paraId="7B3A2737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przeciwdziała wszelkim przejawom przemocy, a także zarozumialstwa,</w:t>
      </w:r>
    </w:p>
    <w:p w14:paraId="00FF68BD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wykazuje zrozumienie potrzeb rówieśników i innych ludzi,</w:t>
      </w:r>
    </w:p>
    <w:p w14:paraId="6161C298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przejawia troskę o dobro zespołu, klasy i szkoły,</w:t>
      </w:r>
    </w:p>
    <w:p w14:paraId="7E733A4D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wzorowo pełni powierzone mu obowiązki,</w:t>
      </w:r>
    </w:p>
    <w:p w14:paraId="259095A8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nie sprawia żadnych problemów natury wychowawczej,</w:t>
      </w:r>
    </w:p>
    <w:p w14:paraId="36CA2746" w14:textId="77777777" w:rsidR="009A01FB" w:rsidRPr="005B27C0" w:rsidRDefault="009A01FB">
      <w:pPr>
        <w:numPr>
          <w:ilvl w:val="1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higiena osobista ucznia nie budzi zastrzeżeń, uczeń jest czysty, zadbany, sam dba o swój wygląd zewnętrzny;</w:t>
      </w:r>
    </w:p>
    <w:p w14:paraId="422B2ED7" w14:textId="428062A4" w:rsidR="009A01FB" w:rsidRPr="005B27C0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</w:t>
      </w:r>
      <w:r w:rsidRPr="005B27C0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0DB0B956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wykazuje się samodzielnością, aktywnością, umiejętnością indywidualnego i zespołowego działania,</w:t>
      </w:r>
    </w:p>
    <w:p w14:paraId="4FC2D9CE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stwarza atmosferę życzliwości,</w:t>
      </w:r>
    </w:p>
    <w:p w14:paraId="012A8B35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wykazuje zrozumienie potrzeb rówieśników i innych ludzi,</w:t>
      </w:r>
    </w:p>
    <w:p w14:paraId="582B1BC9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przejawia troskę o dobro zespołu, klasy i szkoły,</w:t>
      </w:r>
    </w:p>
    <w:p w14:paraId="08D5DC52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bardzo dobrze pełni powierzone mu obowiązki,</w:t>
      </w:r>
    </w:p>
    <w:p w14:paraId="0F71DCC1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nie sprawia żadnych problemów natury wychowawczej,</w:t>
      </w:r>
    </w:p>
    <w:p w14:paraId="1E2E9CFA" w14:textId="77777777" w:rsidR="009A01FB" w:rsidRPr="005B27C0" w:rsidRDefault="009A01FB">
      <w:pPr>
        <w:numPr>
          <w:ilvl w:val="1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7C0">
        <w:rPr>
          <w:rFonts w:ascii="Arial" w:eastAsia="Times New Roman" w:hAnsi="Arial" w:cs="Arial"/>
          <w:sz w:val="24"/>
          <w:szCs w:val="24"/>
          <w:lang w:eastAsia="pl-PL"/>
        </w:rPr>
        <w:t>higiena osobista ucznia nie budzi zastrzeżeń;</w:t>
      </w:r>
    </w:p>
    <w:p w14:paraId="6DE79810" w14:textId="7607A0D1" w:rsidR="009A01FB" w:rsidRPr="00F9274B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b/>
          <w:sz w:val="24"/>
          <w:szCs w:val="24"/>
          <w:lang w:eastAsia="pl-PL"/>
        </w:rPr>
        <w:t>ocenę dobrą</w:t>
      </w:r>
      <w:r w:rsidRPr="00F9274B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68C19CAA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wykazuje się samodzielnością, aktywnością, umiejętnością indywidualnego działania,</w:t>
      </w:r>
    </w:p>
    <w:p w14:paraId="66A41387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na prośbę wychowawcy, innych nauczycieli, kolegów aktywnie uczestniczy w życiu klasy i szkoły,</w:t>
      </w:r>
    </w:p>
    <w:p w14:paraId="3F8DFFDB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dobrze pełni powierzone mu obowiązki,</w:t>
      </w:r>
    </w:p>
    <w:p w14:paraId="459D37EB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wykazuje zrozumienie potrzeb rówieśników,</w:t>
      </w:r>
    </w:p>
    <w:p w14:paraId="3B771786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nie spóźnia się na zajęcia szkolne,</w:t>
      </w:r>
    </w:p>
    <w:p w14:paraId="62CE51C2" w14:textId="77777777" w:rsidR="009A01FB" w:rsidRPr="00F9274B" w:rsidRDefault="009A01FB">
      <w:pPr>
        <w:numPr>
          <w:ilvl w:val="1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74B">
        <w:rPr>
          <w:rFonts w:ascii="Arial" w:eastAsia="Times New Roman" w:hAnsi="Arial" w:cs="Arial"/>
          <w:sz w:val="24"/>
          <w:szCs w:val="24"/>
          <w:lang w:eastAsia="pl-PL"/>
        </w:rPr>
        <w:t>higiena ucznia nie budzi zastrzeżeń;</w:t>
      </w:r>
    </w:p>
    <w:p w14:paraId="0B8FF747" w14:textId="6354B902" w:rsidR="009A01FB" w:rsidRPr="00254931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b/>
          <w:sz w:val="24"/>
          <w:szCs w:val="24"/>
          <w:lang w:eastAsia="pl-PL"/>
        </w:rPr>
        <w:t>cenę poprawną</w:t>
      </w:r>
      <w:r w:rsidRPr="00254931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2D0E0981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uczestniczy w życiu klasy, lecz nie jest zaangażowany w życie szkoły,</w:t>
      </w:r>
    </w:p>
    <w:p w14:paraId="0E8F61DF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wywiązuje się z powierzonych mu zadań i obowiązków,</w:t>
      </w:r>
    </w:p>
    <w:p w14:paraId="2DAA70D8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zasadniczo nie sprawia problemów wychowawczych, jego postawa jest bierna i wymaga zabiegów aktywizujących,</w:t>
      </w:r>
    </w:p>
    <w:p w14:paraId="7EB7D738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z reguły nie spóźnia się na zajęcia szkolne,</w:t>
      </w:r>
    </w:p>
    <w:p w14:paraId="6DC88DDB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nie zawsze przynosi potrzebne przybory szkolne,</w:t>
      </w:r>
    </w:p>
    <w:p w14:paraId="41F6F6FB" w14:textId="77777777" w:rsidR="009A01FB" w:rsidRPr="00254931" w:rsidRDefault="009A01FB">
      <w:pPr>
        <w:numPr>
          <w:ilvl w:val="1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higiena ucznia raczej nie budzi zastrzeżeń;</w:t>
      </w:r>
    </w:p>
    <w:p w14:paraId="21A0A3B8" w14:textId="02C5453A" w:rsidR="009A01FB" w:rsidRPr="00254931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ocenę nieodpowiednią</w:t>
      </w:r>
      <w:r w:rsidRPr="00254931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2AB57DC5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czasami uczestniczy w życiu klasy, lecz nie jest zaangażowany w życie szkoły,</w:t>
      </w:r>
    </w:p>
    <w:p w14:paraId="0FA6C3B0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nie zawsze wywiązuje się z powierzonych mu zadań i obowiązków,</w:t>
      </w:r>
    </w:p>
    <w:p w14:paraId="0BADF79B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zdarza mu się sprawiać problemy wychowawcze,</w:t>
      </w:r>
    </w:p>
    <w:p w14:paraId="2C009F6B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czasami spóźnia się na zajęcia szkolne,</w:t>
      </w:r>
    </w:p>
    <w:p w14:paraId="2EF0A8DC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nie zawsze przynosi potrzebne przybory szkolne,</w:t>
      </w:r>
    </w:p>
    <w:p w14:paraId="618AC35B" w14:textId="77777777" w:rsidR="009A01FB" w:rsidRPr="00254931" w:rsidRDefault="009A01FB">
      <w:pPr>
        <w:numPr>
          <w:ilvl w:val="1"/>
          <w:numId w:val="3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4931">
        <w:rPr>
          <w:rFonts w:ascii="Arial" w:eastAsia="Times New Roman" w:hAnsi="Arial" w:cs="Arial"/>
          <w:sz w:val="24"/>
          <w:szCs w:val="24"/>
          <w:lang w:eastAsia="pl-PL"/>
        </w:rPr>
        <w:t>higiena ucznia budzi zastrzeżenia;</w:t>
      </w:r>
    </w:p>
    <w:p w14:paraId="2375662F" w14:textId="699AA1E1" w:rsidR="009A01FB" w:rsidRPr="007B6BB8" w:rsidRDefault="009A01FB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b/>
          <w:sz w:val="24"/>
          <w:szCs w:val="24"/>
          <w:lang w:eastAsia="pl-PL"/>
        </w:rPr>
        <w:t>ocenę naganną</w:t>
      </w:r>
      <w:r w:rsidRPr="007B6BB8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14:paraId="69DDD0AB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nie wykazuje żadnego zainteresowania życiem szkoły i klasy,</w:t>
      </w:r>
    </w:p>
    <w:p w14:paraId="7D9B27C7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niedbale pełni powierzone mu obowiązki,</w:t>
      </w:r>
    </w:p>
    <w:p w14:paraId="44520091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zachowanie jego jest przyczyną konfliktów w grupie rówieśniczej, jest agresywny w stosunku do kolegów i koleżanek,</w:t>
      </w:r>
    </w:p>
    <w:p w14:paraId="18EC9D82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często spóźnia się i opuszcza zajęcia szkolne, nie usprawiedliwiając swoich nieobecności,</w:t>
      </w:r>
    </w:p>
    <w:p w14:paraId="48634E1B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nie przynosi potrzebnych przyborów szkolnych,</w:t>
      </w:r>
    </w:p>
    <w:p w14:paraId="24B83F65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nie dba o higieniczny wygląd zewnętrzny,</w:t>
      </w:r>
    </w:p>
    <w:p w14:paraId="4B64DA83" w14:textId="77777777" w:rsidR="009A01FB" w:rsidRPr="007B6BB8" w:rsidRDefault="009A01FB">
      <w:pPr>
        <w:numPr>
          <w:ilvl w:val="1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6BB8">
        <w:rPr>
          <w:rFonts w:ascii="Arial" w:eastAsia="Times New Roman" w:hAnsi="Arial" w:cs="Arial"/>
          <w:sz w:val="24"/>
          <w:szCs w:val="24"/>
          <w:lang w:eastAsia="pl-PL"/>
        </w:rPr>
        <w:t>sprawia dostrzegalne kłopoty natury wychowawczej.</w:t>
      </w:r>
    </w:p>
    <w:p w14:paraId="1319BFFC" w14:textId="77777777" w:rsidR="009A01FB" w:rsidRPr="001E4104" w:rsidRDefault="009A01FB">
      <w:pPr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104">
        <w:rPr>
          <w:rFonts w:ascii="Arial" w:eastAsia="Times New Roman" w:hAnsi="Arial" w:cs="Arial"/>
          <w:sz w:val="24"/>
          <w:szCs w:val="24"/>
          <w:lang w:eastAsia="pl-PL"/>
        </w:rPr>
        <w:t>W klasach I – III szkoły podstawowej śródroczne i roczne oceny klasyfikacyjne zachowania są ocenami opisowymi.</w:t>
      </w:r>
    </w:p>
    <w:p w14:paraId="7C8BE6BF" w14:textId="77777777" w:rsidR="009A01FB" w:rsidRPr="001E4104" w:rsidRDefault="009A01FB">
      <w:pPr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104">
        <w:rPr>
          <w:rFonts w:ascii="Arial" w:eastAsia="Times New Roman" w:hAnsi="Arial" w:cs="Arial"/>
          <w:sz w:val="24"/>
          <w:szCs w:val="24"/>
          <w:lang w:eastAsia="pl-PL"/>
        </w:rPr>
        <w:t>Śródroczne i roczne oceny klasyfikacyjne zachowania dla uczniów z upośledzeniem umysłowym w stopniu umiarkowanym lub znacznym są ocenami opisowymi.</w:t>
      </w:r>
    </w:p>
    <w:p w14:paraId="4220E434" w14:textId="2D0C16F9" w:rsidR="009A01FB" w:rsidRPr="004D59C8" w:rsidRDefault="009A01FB">
      <w:pPr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</w:t>
      </w:r>
      <w:r w:rsidR="004D59C8"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kształcenia specjalnego albo indywidualnego nauczania lub opinii poradni  psychologiczno – pedagogicznej, w tym poradni specjalistycznej</w:t>
      </w:r>
      <w:r w:rsidRPr="004D59C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440F76C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Ocena klasyfikacyjna z zachowania nie ma wpływu na:</w:t>
      </w:r>
    </w:p>
    <w:p w14:paraId="5B60C041" w14:textId="77777777" w:rsidR="009A01FB" w:rsidRPr="004D59C8" w:rsidRDefault="009A01FB" w:rsidP="002F6822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oceny klasyfikacyjne z zajęć edukacyjnych,</w:t>
      </w:r>
    </w:p>
    <w:p w14:paraId="29BC5C2D" w14:textId="77777777" w:rsidR="009A01FB" w:rsidRPr="004D59C8" w:rsidRDefault="009A01FB" w:rsidP="002F6822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promocję do klasy programowo wyższej lub ukończenie szkoły.</w:t>
      </w:r>
    </w:p>
    <w:p w14:paraId="4E25EA10" w14:textId="43DA1E7B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Nauczyciele na początku każdego roku szkolnego informują uczniów oraz ich rodziców o:</w:t>
      </w:r>
    </w:p>
    <w:p w14:paraId="1F914DA4" w14:textId="77777777" w:rsidR="009A01FB" w:rsidRPr="004D59C8" w:rsidRDefault="009A01FB">
      <w:pPr>
        <w:numPr>
          <w:ilvl w:val="1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14:paraId="245C60A6" w14:textId="77777777" w:rsidR="009A01FB" w:rsidRPr="004D59C8" w:rsidRDefault="009A01FB">
      <w:pPr>
        <w:numPr>
          <w:ilvl w:val="1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sposobach sprawdzania osiągnięć edukacyjnych uczniów;</w:t>
      </w:r>
    </w:p>
    <w:p w14:paraId="06F49281" w14:textId="77777777" w:rsidR="009A01FB" w:rsidRPr="004D59C8" w:rsidRDefault="009A01FB">
      <w:pPr>
        <w:numPr>
          <w:ilvl w:val="1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warunkach i trybie uzyskania wyższej niż przewidywana rocznej oceny klasyfikacyjnej z obowiązkowych i dodatkowych zajęć edukacyjnych</w:t>
      </w:r>
    </w:p>
    <w:p w14:paraId="2C3BB414" w14:textId="77777777" w:rsidR="009A01FB" w:rsidRPr="004D59C8" w:rsidRDefault="009A01FB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>Uczeń klasy I – III szkoły podstawowej otrzymuje promocję do klasy programowo wyższej.</w:t>
      </w:r>
    </w:p>
    <w:p w14:paraId="63181A23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>Na wniosek rodziców i po uzyskaniu zgody wychowawcy klasy lub na wniosek wychowawcy klasy i po uzyskaniu zgody rodziców rada pedagogiczna może postanowić o promowaniu ucznia klasy I i II szkoły podstawowej do klasy programowo wyższej również w ciągu roku szkolnego.</w:t>
      </w:r>
    </w:p>
    <w:p w14:paraId="2134E64F" w14:textId="21D02E3A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Począwszy od klasy IV szkoły podstawowej uczeń otrzymuje promocję do klasy programowo wyższej (na semestr programowo wyższy), jeżeli ze wszystkich obowiązkowych zajęć edukacyjnych, określonych w szkolnym planie nauczania, uzyskał roczne oceny klasyfikacyjne wyższe od oceny niedostatecznej </w:t>
      </w:r>
    </w:p>
    <w:p w14:paraId="552EA139" w14:textId="4A8A1CDE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>Począwszy od klasy IV szkoły podstawowej, uczeń, który w wyniku klasyfikacji rocznej uzyskał z obowiązkowych zajęć edukacyjnych średnią rocznych ocen klasyfikacyjnych co najmniej 4,75 oraz co najmniej bardzo dobrą ocenę z zachowania, otrzymuje promocję do klasy programowo wyższej z wyróżnieniem.</w:t>
      </w:r>
    </w:p>
    <w:p w14:paraId="0AD9D950" w14:textId="36D79368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>Ucznia z upośledzeniem umysłowym w stopniu umiarkowanym lub znacznym promuje się do klasy programowo wyższej, uwzględniając specyfikę kształcenia tego ucznia, w porozumieniu z rodzicami</w:t>
      </w:r>
      <w:r w:rsidR="00D532D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F03CA98" w14:textId="107A08C1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>Laureaci konkursów przedmiotowych o zasięgu wojewódzkim i ponadwojewódzkim w szkole podstawowej otrzymują z danych zajęć edukacyjnych najwyższą pozytywną roczną ocenę klasyfikacyjną. Uczeń, który</w:t>
      </w:r>
      <w:r w:rsidR="00D532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tytuł laureata konkursu przedmiotowego o zasięgu wojewódzkim i ponadwojewódzkim bądź laureata lub finalisty olimpiady przedmiotowej </w:t>
      </w: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uzyskał po ustaleniu albo uzyskaniu rocznej oceny klasyfikacyjnej z zajęć edukacyjnych, otrzymuje z tych zajęć edukacyjnych najwyższą pozytywną  końcową ocenę klasyfikacyjną.</w:t>
      </w:r>
    </w:p>
    <w:p w14:paraId="2F8022FB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spełnił warunków określonych w ust. </w:t>
      </w:r>
      <w:r w:rsidR="00D03F3F" w:rsidRPr="004D59C8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, nie otrzymuje promocji do klasy programowo wyższej i powtarza klasę, z zastrzeżeniem ust.17</w:t>
      </w:r>
    </w:p>
    <w:p w14:paraId="37F63C13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 wyjątkowych przypadkach rada pedagogiczna może postanowić o powtarzaniu klasy przez ucznia klasy I-III szkoły podstawowej na wniosek wychowawcy klasy oraz po zasięgnięciu opinii rodziców (prawnych opiekunów) ucznia.</w:t>
      </w:r>
    </w:p>
    <w:p w14:paraId="42183A23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Począwszy od klasy IV szkoły podstawowej, uczeń, który w wyniku klasyfikacji rocznej (semestralnej) uzyskał ocenę niedostateczną z jednego albo dwóch obowiązkowych zajęć edukacyjnych, może zdawać egzamin poprawkowy z tych zajęć.</w:t>
      </w:r>
    </w:p>
    <w:p w14:paraId="2D252662" w14:textId="175DF1FC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Egzamin poprawkowy jest przeprowadzany w formie pisemnej i ustnej, z wyjątkiem egzaminu z plastyki, muzyki, zajęć artystycznych, techniki, zajęć technicznych, informatyki, technologii informacyjnej, zajęć komputerowych oraz wychowania fizycznego, z których egzamin ma przede wszystkim formę zajęć praktycznych.</w:t>
      </w:r>
    </w:p>
    <w:p w14:paraId="3F3B0EF0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Termin egzaminu poprawkowego wyznacza dyrektor szkoły do dnia zakończenia rocznych zajęć dydaktyczno – wychowawczych. Egzamin poprawkowy przeprowadza się w ostatnim tygodniu ferii letnich.</w:t>
      </w:r>
    </w:p>
    <w:p w14:paraId="68CC2882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Egzamin poprawkowy przeprowadza komisja powołana przez dyrektora szkoły. W skład komisji wchodzą:</w:t>
      </w:r>
    </w:p>
    <w:p w14:paraId="7B3B02D3" w14:textId="77777777" w:rsidR="009A01FB" w:rsidRPr="004D59C8" w:rsidRDefault="009A01F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21E865AB" w14:textId="77777777" w:rsidR="009A01FB" w:rsidRPr="004D59C8" w:rsidRDefault="009A01F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nauczyciel prowadzący dane zajęcia edukacyjne – jako egzaminujący;</w:t>
      </w:r>
    </w:p>
    <w:p w14:paraId="6B912543" w14:textId="77777777" w:rsidR="009A01FB" w:rsidRPr="004D59C8" w:rsidRDefault="009A01F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nauczyciel prowadzący takie same lub pokrewne zajęcia edukacyjne – jako członek komisji.</w:t>
      </w:r>
    </w:p>
    <w:p w14:paraId="3A4F7ADE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Nauczyciel, o którym mowa w ust. 12 pkt 2 może być zwolniony z udziału w pracy komisji na własną prośbę lub w innych szczególnie uzasadnionych przypadkach. W takim przypadku dyrektor szkoły powołuje jako osobę egzaminującą innego nauczyciela prowadzącego takie same zajęcia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edukacyjne, z tym że powołanie nauczyciela zatrudnionego w innej szkole następuje w porozumieniu z dyrektorem tej szkoły.</w:t>
      </w:r>
    </w:p>
    <w:p w14:paraId="4FB332BC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Z przeprowadzonego egzaminu poprawkowego sporządza się protokół zawierający w szczególności:</w:t>
      </w:r>
    </w:p>
    <w:p w14:paraId="28AE3F46" w14:textId="77777777" w:rsidR="009A01FB" w:rsidRPr="004D59C8" w:rsidRDefault="009A01F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skład komisji;</w:t>
      </w:r>
    </w:p>
    <w:p w14:paraId="3FBE2643" w14:textId="77777777" w:rsidR="009A01FB" w:rsidRPr="004D59C8" w:rsidRDefault="009A01F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termin egzaminu poprawkowego;</w:t>
      </w:r>
    </w:p>
    <w:p w14:paraId="7CCEBD44" w14:textId="77777777" w:rsidR="009A01FB" w:rsidRPr="004D59C8" w:rsidRDefault="009A01F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pytania egzaminacyjne;</w:t>
      </w:r>
    </w:p>
    <w:p w14:paraId="223FCD3F" w14:textId="77777777" w:rsidR="009A01FB" w:rsidRPr="004D59C8" w:rsidRDefault="009A01F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wynik egzaminu poprawkowego oraz uzyskaną ocenę</w:t>
      </w:r>
    </w:p>
    <w:p w14:paraId="04B1A0F7" w14:textId="77777777" w:rsidR="009A01FB" w:rsidRPr="004D59C8" w:rsidRDefault="009A01FB" w:rsidP="002F682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Do protokołu dołącz się pisemne prace ucznia i zwięzłą informację o ustnych odpowiedziach ucznia.</w:t>
      </w:r>
    </w:p>
    <w:p w14:paraId="2D78C440" w14:textId="77777777" w:rsidR="009A01FB" w:rsidRPr="004D59C8" w:rsidRDefault="009A01FB" w:rsidP="002F682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Protokół stanowi załącznik do arkusza ocen ucznia.</w:t>
      </w:r>
    </w:p>
    <w:p w14:paraId="5E8C0026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4ABD7B9C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zdał egzaminu poprawkowego nie otrzymuje promocji do klasy programowo wyższej i powtarza klasę. </w:t>
      </w:r>
    </w:p>
    <w:p w14:paraId="32823558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Uwzględniając możliwości edukacyjne ucznia szkoły podstawowej rada pedagogiczna może jeden raz w ciągu danego etapu edukacyjnego promować do klasy programowo wyższej ucznia, który nie zdał egzaminu poprawkowego z jednych obowiązkowych zajęć edukacyjnych, pod warunkiem że te obowiązkowe zajęcia edukacyjne są, zgodne ze szkolnym planem nauczania, realizowane w klasie programowo wyższej.</w:t>
      </w:r>
    </w:p>
    <w:p w14:paraId="253CB9E8" w14:textId="77777777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Uczeń kończy szkołę podstawową:</w:t>
      </w:r>
    </w:p>
    <w:p w14:paraId="25B4CD47" w14:textId="77777777" w:rsidR="009A01FB" w:rsidRPr="004D59C8" w:rsidRDefault="009A01FB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uzyskał pozytywne końcowe oceny klasyfikacyjne.</w:t>
      </w:r>
    </w:p>
    <w:p w14:paraId="7658EFBD" w14:textId="4ED11667" w:rsidR="009A01FB" w:rsidRPr="004D59C8" w:rsidRDefault="0099527F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czeń kończy szkołę podstawową z wyróżnieniem, jeżeli w wyniku klasyfikacji końcowej, uzyskał z obowiązkowych zajęć edukacyjnych średnią ocen co najmniej 4,75 oraz co najmniej bardzo dobrą ocenę zachowania.</w:t>
      </w:r>
    </w:p>
    <w:p w14:paraId="00448561" w14:textId="28E21281" w:rsidR="009A01FB" w:rsidRPr="004D59C8" w:rsidRDefault="009A01FB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 ukończeniu szkoły przez ucznia z upośledzeniem umysłowym w stopniu umiarkowanym lub znacznym postanawia na zakończenie klasy programowo najwyższej rada pedagogiczna, uwzględniając specyfikę kształcenia tego ucznia, w porozumieniu z rodzicami.</w:t>
      </w:r>
    </w:p>
    <w:p w14:paraId="055A1E03" w14:textId="42847C85" w:rsidR="009A01FB" w:rsidRPr="004D59C8" w:rsidRDefault="009A01FB">
      <w:pPr>
        <w:pStyle w:val="Akapitzlist"/>
        <w:numPr>
          <w:ilvl w:val="0"/>
          <w:numId w:val="4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Uczeń lub jego rodzice mogą zgłosić zastrzeżenia do dyrektora szkoły, jeżeli uznają, że roczna ocena klasyfikacyjna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 lub roczna ocena klasyfikacyjna zachowania została ustalona niezgodnie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przepisami prawa dotyczącymi trybu ustalania tej oceny. Zastrzeżenia mogą być zgłoszone nie później niż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terminie do 2 dni roboczych od dnia zakończenia rocznych zajęć dydaktyczno-wychowawczych.</w:t>
      </w:r>
    </w:p>
    <w:p w14:paraId="00C8449A" w14:textId="7AD1ED8E" w:rsidR="009A01FB" w:rsidRPr="004D59C8" w:rsidRDefault="009A01FB">
      <w:pPr>
        <w:pStyle w:val="Akapitzlist"/>
        <w:numPr>
          <w:ilvl w:val="0"/>
          <w:numId w:val="4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 przypadku stwierdzenia, że roczna (śródroczna) ocena klasyfikacyjna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 lub roczna ocena klasyfikacyjna zachowania została ustalona niezgodnie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przepisami prawa dotyczącymi trybu ustalania tej oceny, dyrektor szkoły powołuje komisję, która:</w:t>
      </w:r>
    </w:p>
    <w:p w14:paraId="1DFC76A1" w14:textId="688254F9" w:rsidR="009A01FB" w:rsidRPr="004D59C8" w:rsidRDefault="00D63D38">
      <w:pPr>
        <w:numPr>
          <w:ilvl w:val="1"/>
          <w:numId w:val="44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przypadku rocznej (śródrocznej) oceny klasyfikacyjnej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 - przeprowadza sprawdzian wiadomości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umiejętności ucznia,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formie pisemnej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ustnej, oraz ustala roczną (śródroczną) ocenę klasyfikacyjną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danych zajęć edukacyjnych;</w:t>
      </w:r>
    </w:p>
    <w:p w14:paraId="795FB82E" w14:textId="731C0EDF" w:rsidR="009A01FB" w:rsidRPr="004D59C8" w:rsidRDefault="00D63D38">
      <w:pPr>
        <w:numPr>
          <w:ilvl w:val="1"/>
          <w:numId w:val="44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przypadku rocznej oceny klasyfikacyjnej zachowania - ustala roczną ocenę klasyfikacyjną zachowania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drodze głosowania zwykłą większością głosów;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przypadku równej liczby głosów decyduje głos przewodniczącego komisji.</w:t>
      </w:r>
    </w:p>
    <w:p w14:paraId="6829C32B" w14:textId="31F19AE7" w:rsidR="009A01FB" w:rsidRPr="004D59C8" w:rsidRDefault="009A01FB">
      <w:pPr>
        <w:pStyle w:val="Akapitzlist"/>
        <w:numPr>
          <w:ilvl w:val="0"/>
          <w:numId w:val="4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Termin sprawdzianu, o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D03F3F" w:rsidRPr="004D59C8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 pkt 1, uzgadnia się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uczniem i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jego rodzicami.</w:t>
      </w:r>
    </w:p>
    <w:p w14:paraId="6BA47C46" w14:textId="1CD05694" w:rsidR="009A01FB" w:rsidRPr="004D59C8" w:rsidRDefault="00D03F3F" w:rsidP="002F6822">
      <w:p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32.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W skład komisji wchodzą:</w:t>
      </w:r>
    </w:p>
    <w:p w14:paraId="204083F1" w14:textId="4A7124DA" w:rsidR="009A01FB" w:rsidRPr="004D59C8" w:rsidRDefault="00D63D38">
      <w:pPr>
        <w:pStyle w:val="Akapitzlist"/>
        <w:numPr>
          <w:ilvl w:val="0"/>
          <w:numId w:val="45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przypadku rocznej (śródrocznej) oceny klasyfikacyjnej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edukacyjnych:</w:t>
      </w:r>
    </w:p>
    <w:p w14:paraId="6612676D" w14:textId="144B6E19" w:rsidR="009A01FB" w:rsidRPr="004D59C8" w:rsidRDefault="009A01FB">
      <w:pPr>
        <w:pStyle w:val="Akapitzlist"/>
        <w:numPr>
          <w:ilvl w:val="1"/>
          <w:numId w:val="46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dyrektor szkoły albo nauczyciel zajmujący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tej szkole inne stanowisko kierownicze - jako przewodniczący komisji,</w:t>
      </w:r>
    </w:p>
    <w:p w14:paraId="6B16A73F" w14:textId="1300772D" w:rsidR="009A01FB" w:rsidRPr="004D59C8" w:rsidRDefault="009A01FB">
      <w:pPr>
        <w:pStyle w:val="Akapitzlist"/>
        <w:numPr>
          <w:ilvl w:val="1"/>
          <w:numId w:val="46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nauczyciel prowadzący dane zajęcia edukacyjne,</w:t>
      </w:r>
    </w:p>
    <w:p w14:paraId="5F1B163E" w14:textId="13687CC3" w:rsidR="009A01FB" w:rsidRPr="004D59C8" w:rsidRDefault="009A01FB">
      <w:pPr>
        <w:pStyle w:val="Akapitzlist"/>
        <w:numPr>
          <w:ilvl w:val="1"/>
          <w:numId w:val="46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dwóch nauczycieli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danej lub innej szkoły tego samego typu, prowadzący takie same zajęcia edukacyjne;</w:t>
      </w:r>
    </w:p>
    <w:p w14:paraId="2D313A31" w14:textId="16BD4F6E" w:rsidR="009A01FB" w:rsidRPr="004D59C8" w:rsidRDefault="009A01FB">
      <w:pPr>
        <w:pStyle w:val="Akapitzlist"/>
        <w:numPr>
          <w:ilvl w:val="0"/>
          <w:numId w:val="45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przypadku rocznej oceny klasyfikacyjnej zachowania:</w:t>
      </w:r>
    </w:p>
    <w:p w14:paraId="54923255" w14:textId="5834B988" w:rsidR="009A01FB" w:rsidRPr="004D59C8" w:rsidRDefault="009A01FB">
      <w:pPr>
        <w:pStyle w:val="Akapitzlist"/>
        <w:numPr>
          <w:ilvl w:val="2"/>
          <w:numId w:val="48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dyrektor szkoły albo nauczyciel zajmujący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tej szkole inne stanowisko</w:t>
      </w:r>
    </w:p>
    <w:p w14:paraId="07A1BA21" w14:textId="5BCAD3CE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kierownicze - jako przewodniczący komisji,</w:t>
      </w:r>
    </w:p>
    <w:p w14:paraId="626E2FE5" w14:textId="683D19D1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wychowawca klasy,</w:t>
      </w:r>
    </w:p>
    <w:p w14:paraId="38304EF7" w14:textId="1B8E5F6C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wskazany przez dyrektora szkoły nauczyciel prowadzący zajęcia edukacyjne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danej klasie,</w:t>
      </w:r>
    </w:p>
    <w:p w14:paraId="30522D5A" w14:textId="13204C19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pedagog,</w:t>
      </w:r>
    </w:p>
    <w:p w14:paraId="5BA2A472" w14:textId="68974324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psycholog,</w:t>
      </w:r>
    </w:p>
    <w:p w14:paraId="098B7F96" w14:textId="5FB076C4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przedstawiciel samorządu uczniowskiego,</w:t>
      </w:r>
    </w:p>
    <w:p w14:paraId="47AA4C9F" w14:textId="5EAA552D" w:rsidR="009A01FB" w:rsidRPr="004D59C8" w:rsidRDefault="009A01FB">
      <w:pPr>
        <w:pStyle w:val="Akapitzlist"/>
        <w:numPr>
          <w:ilvl w:val="0"/>
          <w:numId w:val="47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przedstawiciel rady rodziców.</w:t>
      </w:r>
    </w:p>
    <w:p w14:paraId="1D6939F0" w14:textId="063DCD85" w:rsidR="009A01FB" w:rsidRPr="004D59C8" w:rsidRDefault="009A01FB">
      <w:pPr>
        <w:pStyle w:val="Akapitzlist"/>
        <w:numPr>
          <w:ilvl w:val="0"/>
          <w:numId w:val="49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Nauczyciel, o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89157D"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32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pkt 1 lit. b, może być zwolniony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udziału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pracy komisji na własną prośbę lub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innych, szczególnie uzasadnionych przypadkach.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takim przypadku dyrektor szkoły powołuje innego nauczyciela prowadzącego takie same zajęcia edukacyjne,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tym że powołanie nauczyciela zatrudnionego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innej szkole następuje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 xml:space="preserve"> porozumieniu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dyrektorem tej szkoły.</w:t>
      </w:r>
    </w:p>
    <w:p w14:paraId="038645A4" w14:textId="4EC8FB20" w:rsidR="009A01FB" w:rsidRPr="004D59C8" w:rsidRDefault="009A01FB">
      <w:pPr>
        <w:pStyle w:val="Akapitzlist"/>
        <w:numPr>
          <w:ilvl w:val="0"/>
          <w:numId w:val="49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Ustalona przez komisję roczna (śródroczna) ocena klasyfikacyjna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 oraz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roczna ocena klasyfikacyjna zachowania nie może być niższa od ustalonej wcześniej oceny. Ocena ustalona przez komisję jest ostateczna,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wyjątkiem niedostatecznej rocznej (śródrocznej) oceny klasyfikacyjnej z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zajęć edukacyjnych, która może być zmieniona w</w:t>
      </w:r>
      <w:r w:rsidR="00D63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wyniku egzaminu poprawkowego,</w:t>
      </w:r>
    </w:p>
    <w:p w14:paraId="5EAF37B5" w14:textId="54E6D1B4" w:rsidR="009A01FB" w:rsidRPr="004D59C8" w:rsidRDefault="009A01FB">
      <w:pPr>
        <w:pStyle w:val="Akapitzlist"/>
        <w:numPr>
          <w:ilvl w:val="0"/>
          <w:numId w:val="50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59C8">
        <w:rPr>
          <w:rFonts w:ascii="Arial" w:eastAsia="Times New Roman" w:hAnsi="Arial" w:cs="Arial"/>
          <w:sz w:val="24"/>
          <w:szCs w:val="24"/>
          <w:lang w:eastAsia="pl-PL"/>
        </w:rPr>
        <w:t>Z prac komisji sporządza się protokół zawierający w</w:t>
      </w:r>
      <w:r w:rsidR="00824C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9C8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</w:p>
    <w:p w14:paraId="02F90395" w14:textId="0C413F07" w:rsidR="009A01FB" w:rsidRPr="008C3602" w:rsidRDefault="00824CAA">
      <w:pPr>
        <w:pStyle w:val="Akapitzlist"/>
        <w:numPr>
          <w:ilvl w:val="0"/>
          <w:numId w:val="51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A01FB" w:rsidRPr="008C3602">
        <w:rPr>
          <w:rFonts w:ascii="Arial" w:eastAsia="Times New Roman" w:hAnsi="Arial" w:cs="Arial"/>
          <w:sz w:val="24"/>
          <w:szCs w:val="24"/>
          <w:lang w:eastAsia="pl-PL"/>
        </w:rPr>
        <w:t>przypadku rocznej (śródrocznej) oceny klasyfikacyjnej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1FB" w:rsidRPr="008C3602">
        <w:rPr>
          <w:rFonts w:ascii="Arial" w:eastAsia="Times New Roman" w:hAnsi="Arial" w:cs="Arial"/>
          <w:sz w:val="24"/>
          <w:szCs w:val="24"/>
          <w:lang w:eastAsia="pl-PL"/>
        </w:rPr>
        <w:t>zajęć edukacyjnych:</w:t>
      </w:r>
    </w:p>
    <w:p w14:paraId="260B2307" w14:textId="2013C2B2" w:rsidR="009A01FB" w:rsidRPr="008C3602" w:rsidRDefault="009A01FB">
      <w:pPr>
        <w:pStyle w:val="Akapitzlist"/>
        <w:numPr>
          <w:ilvl w:val="0"/>
          <w:numId w:val="5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3602">
        <w:rPr>
          <w:rFonts w:ascii="Arial" w:eastAsia="Times New Roman" w:hAnsi="Arial" w:cs="Arial"/>
          <w:sz w:val="24"/>
          <w:szCs w:val="24"/>
          <w:lang w:eastAsia="pl-PL"/>
        </w:rPr>
        <w:t>skład komisji,</w:t>
      </w:r>
    </w:p>
    <w:p w14:paraId="144B8A5B" w14:textId="4193DA0E" w:rsidR="009A01FB" w:rsidRPr="008C3602" w:rsidRDefault="009A01FB">
      <w:pPr>
        <w:pStyle w:val="Akapitzlist"/>
        <w:numPr>
          <w:ilvl w:val="0"/>
          <w:numId w:val="5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3602">
        <w:rPr>
          <w:rFonts w:ascii="Arial" w:eastAsia="Times New Roman" w:hAnsi="Arial" w:cs="Arial"/>
          <w:sz w:val="24"/>
          <w:szCs w:val="24"/>
          <w:lang w:eastAsia="pl-PL"/>
        </w:rPr>
        <w:t>termin sprawdzianu, o</w:t>
      </w:r>
      <w:r w:rsidR="00824C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3602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824C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3602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D715AC" w:rsidRPr="008C360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8C3602">
        <w:rPr>
          <w:rFonts w:ascii="Arial" w:eastAsia="Times New Roman" w:hAnsi="Arial" w:cs="Arial"/>
          <w:sz w:val="24"/>
          <w:szCs w:val="24"/>
          <w:lang w:eastAsia="pl-PL"/>
        </w:rPr>
        <w:t xml:space="preserve"> pkt 1,</w:t>
      </w:r>
    </w:p>
    <w:p w14:paraId="31078220" w14:textId="4FED6429" w:rsidR="009A01FB" w:rsidRPr="008C3602" w:rsidRDefault="009A01FB">
      <w:pPr>
        <w:pStyle w:val="Akapitzlist"/>
        <w:numPr>
          <w:ilvl w:val="0"/>
          <w:numId w:val="5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3602">
        <w:rPr>
          <w:rFonts w:ascii="Arial" w:eastAsia="Times New Roman" w:hAnsi="Arial" w:cs="Arial"/>
          <w:sz w:val="24"/>
          <w:szCs w:val="24"/>
          <w:lang w:eastAsia="pl-PL"/>
        </w:rPr>
        <w:t>zadania (pytania) sprawdzające,</w:t>
      </w:r>
    </w:p>
    <w:p w14:paraId="0817E0E4" w14:textId="2580CF05" w:rsidR="009A01FB" w:rsidRPr="008C3602" w:rsidRDefault="009A01FB">
      <w:pPr>
        <w:pStyle w:val="Akapitzlist"/>
        <w:numPr>
          <w:ilvl w:val="0"/>
          <w:numId w:val="52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3602">
        <w:rPr>
          <w:rFonts w:ascii="Arial" w:eastAsia="Times New Roman" w:hAnsi="Arial" w:cs="Arial"/>
          <w:sz w:val="24"/>
          <w:szCs w:val="24"/>
          <w:lang w:eastAsia="pl-PL"/>
        </w:rPr>
        <w:t>wynik sprawdzianu oraz ustaloną ocenę;</w:t>
      </w:r>
    </w:p>
    <w:p w14:paraId="171B4773" w14:textId="701CE617" w:rsidR="009A01FB" w:rsidRPr="002F6822" w:rsidRDefault="009A01FB" w:rsidP="002F6822">
      <w:pPr>
        <w:spacing w:before="15" w:after="15" w:line="360" w:lineRule="auto"/>
        <w:ind w:left="750"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2F6822">
        <w:rPr>
          <w:rFonts w:ascii="Arial" w:eastAsia="Times New Roman" w:hAnsi="Arial" w:cs="Arial"/>
          <w:sz w:val="24"/>
          <w:szCs w:val="24"/>
          <w:lang w:eastAsia="pl-PL"/>
        </w:rPr>
        <w:t>2) w</w:t>
      </w:r>
      <w:r w:rsidR="00824C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6822">
        <w:rPr>
          <w:rFonts w:ascii="Arial" w:eastAsia="Times New Roman" w:hAnsi="Arial" w:cs="Arial"/>
          <w:sz w:val="24"/>
          <w:szCs w:val="24"/>
          <w:lang w:eastAsia="pl-PL"/>
        </w:rPr>
        <w:t>przypadku rocznej oceny klasyfikacyjnej zachowania:</w:t>
      </w:r>
    </w:p>
    <w:p w14:paraId="0C90B83C" w14:textId="15482664" w:rsidR="009A01FB" w:rsidRPr="0099527F" w:rsidRDefault="009A01FB" w:rsidP="0099527F">
      <w:pPr>
        <w:pStyle w:val="Akapitzlist"/>
        <w:numPr>
          <w:ilvl w:val="1"/>
          <w:numId w:val="118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7F">
        <w:rPr>
          <w:rFonts w:ascii="Arial" w:eastAsia="Times New Roman" w:hAnsi="Arial" w:cs="Arial"/>
          <w:sz w:val="24"/>
          <w:szCs w:val="24"/>
          <w:lang w:eastAsia="pl-PL"/>
        </w:rPr>
        <w:t>skład komisji,</w:t>
      </w:r>
    </w:p>
    <w:p w14:paraId="26F884C7" w14:textId="33DDB9B7" w:rsidR="009A01FB" w:rsidRPr="0099527F" w:rsidRDefault="009A01FB" w:rsidP="0099527F">
      <w:pPr>
        <w:pStyle w:val="Akapitzlist"/>
        <w:numPr>
          <w:ilvl w:val="1"/>
          <w:numId w:val="118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7F">
        <w:rPr>
          <w:rFonts w:ascii="Arial" w:eastAsia="Times New Roman" w:hAnsi="Arial" w:cs="Arial"/>
          <w:sz w:val="24"/>
          <w:szCs w:val="24"/>
          <w:lang w:eastAsia="pl-PL"/>
        </w:rPr>
        <w:t>termin posiedzenia komisji,</w:t>
      </w:r>
    </w:p>
    <w:p w14:paraId="270A9BDD" w14:textId="1BF9647B" w:rsidR="009A01FB" w:rsidRPr="0099527F" w:rsidRDefault="009A01FB" w:rsidP="0099527F">
      <w:pPr>
        <w:pStyle w:val="Akapitzlist"/>
        <w:numPr>
          <w:ilvl w:val="1"/>
          <w:numId w:val="118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7F">
        <w:rPr>
          <w:rFonts w:ascii="Arial" w:eastAsia="Times New Roman" w:hAnsi="Arial" w:cs="Arial"/>
          <w:sz w:val="24"/>
          <w:szCs w:val="24"/>
          <w:lang w:eastAsia="pl-PL"/>
        </w:rPr>
        <w:t>wynik głosowania,</w:t>
      </w:r>
    </w:p>
    <w:p w14:paraId="5D0A3165" w14:textId="7EE8D188" w:rsidR="009A01FB" w:rsidRPr="0099527F" w:rsidRDefault="009A01FB" w:rsidP="0099527F">
      <w:pPr>
        <w:pStyle w:val="Akapitzlist"/>
        <w:numPr>
          <w:ilvl w:val="1"/>
          <w:numId w:val="118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7F">
        <w:rPr>
          <w:rFonts w:ascii="Arial" w:eastAsia="Times New Roman" w:hAnsi="Arial" w:cs="Arial"/>
          <w:sz w:val="24"/>
          <w:szCs w:val="24"/>
          <w:lang w:eastAsia="pl-PL"/>
        </w:rPr>
        <w:t>ustaloną ocenę zachowania wraz</w:t>
      </w:r>
      <w:r w:rsidR="00824CAA" w:rsidRPr="0099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527F">
        <w:rPr>
          <w:rFonts w:ascii="Arial" w:eastAsia="Times New Roman" w:hAnsi="Arial" w:cs="Arial"/>
          <w:sz w:val="24"/>
          <w:szCs w:val="24"/>
          <w:lang w:eastAsia="pl-PL"/>
        </w:rPr>
        <w:t>z uzasadnieniem.</w:t>
      </w:r>
    </w:p>
    <w:p w14:paraId="6B15CDCD" w14:textId="77777777" w:rsidR="009A01FB" w:rsidRPr="003F37D2" w:rsidRDefault="009A01FB" w:rsidP="002F6822">
      <w:pPr>
        <w:spacing w:before="15" w:after="15" w:line="360" w:lineRule="auto"/>
        <w:ind w:left="1050"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3F37D2">
        <w:rPr>
          <w:rFonts w:ascii="Arial" w:eastAsia="Times New Roman" w:hAnsi="Arial" w:cs="Arial"/>
          <w:sz w:val="24"/>
          <w:szCs w:val="24"/>
          <w:lang w:eastAsia="pl-PL"/>
        </w:rPr>
        <w:t>Protokół stanowi załącznik do arkusza ocen ucznia.</w:t>
      </w:r>
    </w:p>
    <w:p w14:paraId="11DEC480" w14:textId="4E5DFFAC" w:rsidR="009A01FB" w:rsidRPr="00A54C60" w:rsidRDefault="009A01FB">
      <w:pPr>
        <w:pStyle w:val="Akapitzlist"/>
        <w:numPr>
          <w:ilvl w:val="0"/>
          <w:numId w:val="53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C6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protokołu, o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D715AC" w:rsidRPr="00A54C60">
        <w:rPr>
          <w:rFonts w:ascii="Arial" w:eastAsia="Times New Roman" w:hAnsi="Arial" w:cs="Arial"/>
          <w:sz w:val="24"/>
          <w:szCs w:val="24"/>
          <w:lang w:eastAsia="pl-PL"/>
        </w:rPr>
        <w:t xml:space="preserve">35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pkt 1, dołącza się pisemne prace ucznia i zwięzłą informację o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ustnych odpowiedziach ucznia.</w:t>
      </w:r>
    </w:p>
    <w:p w14:paraId="2A2526B0" w14:textId="40942608" w:rsidR="009A01FB" w:rsidRPr="00A54C60" w:rsidRDefault="009A01FB">
      <w:pPr>
        <w:pStyle w:val="Akapitzlist"/>
        <w:numPr>
          <w:ilvl w:val="0"/>
          <w:numId w:val="53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C60">
        <w:rPr>
          <w:rFonts w:ascii="Arial" w:eastAsia="Times New Roman" w:hAnsi="Arial" w:cs="Arial"/>
          <w:sz w:val="24"/>
          <w:szCs w:val="24"/>
          <w:lang w:eastAsia="pl-PL"/>
        </w:rPr>
        <w:t>Uczeń, który z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przyczyn usprawiedliwionych nie przystąpił do sprawdzianu, o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2 pkt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1,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 xml:space="preserve">wyznaczonym terminie, może przystąpić do niego 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dodatkowym terminie, wyznaczonym przez dyrektora szkoły.</w:t>
      </w:r>
    </w:p>
    <w:p w14:paraId="25089DC8" w14:textId="22AE8A8B" w:rsidR="009A01FB" w:rsidRPr="00A54C60" w:rsidRDefault="009A01FB">
      <w:pPr>
        <w:pStyle w:val="Akapitzlist"/>
        <w:numPr>
          <w:ilvl w:val="0"/>
          <w:numId w:val="53"/>
        </w:numPr>
        <w:spacing w:before="15" w:after="1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C60">
        <w:rPr>
          <w:rFonts w:ascii="Arial" w:eastAsia="Times New Roman" w:hAnsi="Arial" w:cs="Arial"/>
          <w:sz w:val="24"/>
          <w:szCs w:val="24"/>
          <w:lang w:eastAsia="pl-PL"/>
        </w:rPr>
        <w:t xml:space="preserve">Przepisy ust. </w:t>
      </w:r>
      <w:r w:rsidR="00D715AC" w:rsidRPr="00A54C60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715AC" w:rsidRPr="00A54C60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przypadku rocznej (śródrocznej) oceny klasyfikacyjnej z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zajęć edukacyjnych uzyskanej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wyniku egzaminu poprawkowego, z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tym że termin do zgłoszenia zastrzeżeń wynosi 5 dni od dnia przeprowadzenia egzaminu poprawkowego. W</w:t>
      </w:r>
      <w:r w:rsidR="00B664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C60">
        <w:rPr>
          <w:rFonts w:ascii="Arial" w:eastAsia="Times New Roman" w:hAnsi="Arial" w:cs="Arial"/>
          <w:sz w:val="24"/>
          <w:szCs w:val="24"/>
          <w:lang w:eastAsia="pl-PL"/>
        </w:rPr>
        <w:t>tym przypadku, ocena ustalona przez komisję jest ostateczna.</w:t>
      </w:r>
    </w:p>
    <w:p w14:paraId="2A6AC2C4" w14:textId="77777777" w:rsidR="009A01FB" w:rsidRPr="00C54DA3" w:rsidRDefault="009A01FB" w:rsidP="00C54DA3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C54DA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Prawa i obowiązki uczniów </w:t>
      </w:r>
    </w:p>
    <w:p w14:paraId="2636383E" w14:textId="1D05C360" w:rsidR="00C54DA3" w:rsidRPr="00C54DA3" w:rsidRDefault="00C54DA3" w:rsidP="00C54DA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C54DA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6</w:t>
      </w:r>
    </w:p>
    <w:p w14:paraId="4EEE843C" w14:textId="77777777" w:rsidR="009A01FB" w:rsidRPr="00B83557" w:rsidRDefault="009A01FB">
      <w:pPr>
        <w:pStyle w:val="Akapitzlist"/>
        <w:numPr>
          <w:ilvl w:val="0"/>
          <w:numId w:val="5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1.Uczeń ma prawo do:</w:t>
      </w:r>
    </w:p>
    <w:p w14:paraId="2F53CB43" w14:textId="2CD57F7D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ezpłatnej nauki i swobodnego dostępu do uczestnictwa w zajęciach lekcyjnych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CA99E89" w14:textId="46AD4BD6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omocy w przypadku trudności w nauce oraz pomocy psychologiczno – pedagogicznej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33B566" w14:textId="77218CE9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czestnictwa w zajęciach wyrównywania wiedzy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C2FCC6" w14:textId="5B532579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łaściwie zorganizowanego procesu kształcenia, zgodnie z zasadami higieny pracy umysłowej,</w:t>
      </w:r>
    </w:p>
    <w:p w14:paraId="6767EEED" w14:textId="14471F73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pieki wychowawczej i warunków pobytu w szkole zapewniających bezpieczeństwo i ochronę przed wszelkimi formami fizycznej bądź psychicznej przemocy oraz ochronę i poszanowanie jego godności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45E061" w14:textId="782756E2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orzystanie z pomocy stypendialnej bądź doraźnej, zgodnie z odrębnymi przepisami,</w:t>
      </w:r>
    </w:p>
    <w:p w14:paraId="28BD9A65" w14:textId="781554E1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yczliwego, podmiotowego traktowania w procesie dydaktyczno – wychowawczym,</w:t>
      </w:r>
    </w:p>
    <w:p w14:paraId="0CD8CE2A" w14:textId="1A9E2656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wobody wyrażania myśli i przekonań, w szczególności dotyczących życia szkoły, a także światopoglądowych i religijnych – jeżeli nie naraża tym innych osób,</w:t>
      </w:r>
    </w:p>
    <w:p w14:paraId="7469E0F2" w14:textId="4513B46F" w:rsidR="009A01FB" w:rsidRPr="00C54DA3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A01FB" w:rsidRPr="00C54DA3">
        <w:rPr>
          <w:rFonts w:ascii="Arial" w:eastAsia="Times New Roman" w:hAnsi="Arial" w:cs="Arial"/>
          <w:sz w:val="24"/>
          <w:szCs w:val="24"/>
          <w:lang w:eastAsia="pl-PL"/>
        </w:rPr>
        <w:t>ozwijania zainteresowań zdolności i talentów,</w:t>
      </w:r>
    </w:p>
    <w:p w14:paraId="1CE78CE4" w14:textId="69A75BC3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prawiedliwej, obiektywnej i jawnej oceny oraz ustalonych sposobów kontroli postępów w nauce,</w:t>
      </w:r>
    </w:p>
    <w:p w14:paraId="7A14CCBC" w14:textId="25903E3F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omocy w przypadku trudności w nauce,</w:t>
      </w:r>
    </w:p>
    <w:p w14:paraId="0AFF3432" w14:textId="7E27AE0B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orzystania z poradnictwa psychologiczno – pedagogicznego</w:t>
      </w:r>
    </w:p>
    <w:p w14:paraId="7B822B37" w14:textId="447D9B4F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orzystania z pomieszczeń szkolnych, sprzętu, środków dydaktycznych, księgozbioru biblioteki podczas zajęć lekcyjnych i pozalekcyjnych,</w:t>
      </w:r>
    </w:p>
    <w:p w14:paraId="4BC0E101" w14:textId="44C2BD3E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pływania na życie szkoły przez działalność samorządową oraz zrzeszanie się w organizacjach działających w szkole podstawowej,</w:t>
      </w:r>
    </w:p>
    <w:p w14:paraId="4184BF4D" w14:textId="030C8205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gzaminu klasyfikacyjnego, przeprowadzonego w trybie i w terminach określonych w Statucie Szkoły.</w:t>
      </w:r>
    </w:p>
    <w:p w14:paraId="1CABC1F2" w14:textId="0B0CFC9E" w:rsidR="009A01FB" w:rsidRPr="00B83557" w:rsidRDefault="00B83557">
      <w:pPr>
        <w:pStyle w:val="Akapitzlist"/>
        <w:numPr>
          <w:ilvl w:val="0"/>
          <w:numId w:val="55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35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A01FB" w:rsidRPr="00B83557">
        <w:rPr>
          <w:rFonts w:ascii="Arial" w:eastAsia="Times New Roman" w:hAnsi="Arial" w:cs="Arial"/>
          <w:sz w:val="24"/>
          <w:szCs w:val="24"/>
          <w:lang w:eastAsia="pl-PL"/>
        </w:rPr>
        <w:t>orzystania z bezpłatnych podręczników i materiałów edukacyjnych.</w:t>
      </w:r>
    </w:p>
    <w:p w14:paraId="0FCA534C" w14:textId="5DF3FEC9" w:rsidR="009A01FB" w:rsidRPr="0034294A" w:rsidRDefault="009A01FB">
      <w:pPr>
        <w:pStyle w:val="Akapitzlist"/>
        <w:numPr>
          <w:ilvl w:val="0"/>
          <w:numId w:val="5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Uczeń ma obowiązek:</w:t>
      </w:r>
    </w:p>
    <w:p w14:paraId="38B89F87" w14:textId="765D4A33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ystematycznie i aktywnie uczestniczyć w zajęciach</w:t>
      </w:r>
      <w:r w:rsidR="003429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294A" w:rsidRPr="0034294A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ekcyjnych i życiu szkoły podstawowej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CCC6A7" w14:textId="05CEEB12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rzestrzegać zasad kultury współżycia w odniesieniu do kolegów, nauczycieli i innych pracowników szkoły,</w:t>
      </w:r>
    </w:p>
    <w:p w14:paraId="53EDA884" w14:textId="70031B46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bać o własne życie, zdrowie i higienę oraz rozwój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66C477" w14:textId="0C93BFFA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rzygotowywać się do zajęć edukacyjnych oraz właściwie zachowywać się w trakcie ich trwania,</w:t>
      </w:r>
    </w:p>
    <w:p w14:paraId="048BF462" w14:textId="47555D15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bać o wspólne dobro, ład i porządek w szkole</w:t>
      </w:r>
      <w:r>
        <w:rPr>
          <w:rFonts w:ascii="Arial" w:eastAsia="Times New Roman" w:hAnsi="Arial" w:cs="Arial"/>
          <w:sz w:val="24"/>
          <w:szCs w:val="24"/>
          <w:lang w:eastAsia="pl-PL"/>
        </w:rPr>
        <w:t>’</w:t>
      </w:r>
    </w:p>
    <w:p w14:paraId="082AFD57" w14:textId="6F77D835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rzebywać podczas zajęć lekcyjnych tylko na terenie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45ACBF" w14:textId="1BB2F612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yłączać telefony komórkowe podczas trwania lekcji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0119CB" w14:textId="77452E17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unktualnie uczęszczać na lekcje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A23A3EE" w14:textId="210EE3AD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sprawiedliwiać nieobecności na zajęciach w ciągu 14 dni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54A294" w14:textId="5155A060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zupełniać braki wynikające z absencji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EDB553" w14:textId="066AFC17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tarannie prowadzić zeszyty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51F569" w14:textId="02B5758B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tarannie i sumiennie odrabiać prace domowe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A40A931" w14:textId="72AE29DF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ostawiać salę lekcyjną w nienagannym porządku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A793F2" w14:textId="35724B80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bać o powierzony sprzęt i pomoce naukowe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E367E7" w14:textId="4A443356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głaszać nauczycielowi wszystkich uszkodzeń sprzętu lub pomocy dydaktycznych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160393" w14:textId="0B30A666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sunąć dokonane zniszczenia w wyznaczonym terminie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940594" w14:textId="4B03E833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n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osić skromny i czysty ubiór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A6DD2D" w14:textId="1E74F24B" w:rsidR="009A01FB" w:rsidRPr="0034294A" w:rsidRDefault="00B664B7">
      <w:pPr>
        <w:pStyle w:val="Akapitzlist"/>
        <w:numPr>
          <w:ilvl w:val="1"/>
          <w:numId w:val="5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hronić i zabezpieczać własność prywatną przed zniszczeniem i kradzieżą.</w:t>
      </w:r>
    </w:p>
    <w:p w14:paraId="532B48E7" w14:textId="4A2E6B07" w:rsidR="009A01FB" w:rsidRPr="0034294A" w:rsidRDefault="0034294A" w:rsidP="0034294A">
      <w:pPr>
        <w:pStyle w:val="Nagwek2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N</w:t>
      </w:r>
      <w:r w:rsidR="009A01FB" w:rsidRPr="0034294A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agrody i kary uczniowskie</w:t>
      </w:r>
    </w:p>
    <w:p w14:paraId="01E4D3C1" w14:textId="077FDEFF" w:rsidR="009A01FB" w:rsidRPr="0034294A" w:rsidRDefault="009A01FB" w:rsidP="0034294A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4294A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§ </w:t>
      </w:r>
      <w:r w:rsidR="00604480" w:rsidRPr="0034294A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7</w:t>
      </w:r>
    </w:p>
    <w:p w14:paraId="429C41CB" w14:textId="77777777" w:rsidR="009A01FB" w:rsidRPr="0034294A" w:rsidRDefault="009A01FB" w:rsidP="002F68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Uczeń otrzymuje nagrodę:</w:t>
      </w:r>
    </w:p>
    <w:p w14:paraId="7F94E8CE" w14:textId="77B0CCA9" w:rsidR="009A01FB" w:rsidRPr="0034294A" w:rsidRDefault="009A01FB">
      <w:pPr>
        <w:pStyle w:val="Akapitzlist"/>
        <w:numPr>
          <w:ilvl w:val="1"/>
          <w:numId w:val="5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udział w konkursach,</w:t>
      </w:r>
    </w:p>
    <w:p w14:paraId="0EB41270" w14:textId="49EBF966" w:rsidR="009A01FB" w:rsidRPr="0034294A" w:rsidRDefault="009A01FB">
      <w:pPr>
        <w:pStyle w:val="Akapitzlist"/>
        <w:numPr>
          <w:ilvl w:val="1"/>
          <w:numId w:val="5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udział w zawodach sportowych,</w:t>
      </w:r>
    </w:p>
    <w:p w14:paraId="2D33FFDF" w14:textId="4E69C5B4" w:rsidR="009A01FB" w:rsidRPr="0034294A" w:rsidRDefault="009A01FB">
      <w:pPr>
        <w:pStyle w:val="Akapitzlist"/>
        <w:numPr>
          <w:ilvl w:val="1"/>
          <w:numId w:val="5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aktywną pracę w samorządzie uczniowskim i innych organizacjach szkolnych,</w:t>
      </w:r>
    </w:p>
    <w:p w14:paraId="3EEBD5CB" w14:textId="76B9930A" w:rsidR="009A01FB" w:rsidRPr="0034294A" w:rsidRDefault="009A01FB">
      <w:pPr>
        <w:pStyle w:val="Akapitzlist"/>
        <w:numPr>
          <w:ilvl w:val="1"/>
          <w:numId w:val="5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wzorowe i bardzo dobre zachowanie i celujące oraz bardzo dobre wyniki w nauce,</w:t>
      </w:r>
    </w:p>
    <w:p w14:paraId="7875A708" w14:textId="4F2299FE" w:rsidR="009A01FB" w:rsidRPr="0034294A" w:rsidRDefault="009A01FB">
      <w:pPr>
        <w:pStyle w:val="Akapitzlist"/>
        <w:numPr>
          <w:ilvl w:val="1"/>
          <w:numId w:val="5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100% frekwencję.</w:t>
      </w:r>
    </w:p>
    <w:p w14:paraId="5495D963" w14:textId="77777777" w:rsidR="009A01FB" w:rsidRPr="0034294A" w:rsidRDefault="009A01FB" w:rsidP="002F68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Rodzaje nagród:</w:t>
      </w:r>
    </w:p>
    <w:p w14:paraId="13C191FF" w14:textId="378CF610" w:rsidR="009A01FB" w:rsidRPr="00440D17" w:rsidRDefault="009A01FB">
      <w:pPr>
        <w:pStyle w:val="Akapitzlist"/>
        <w:numPr>
          <w:ilvl w:val="1"/>
          <w:numId w:val="5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D17">
        <w:rPr>
          <w:rFonts w:ascii="Arial" w:eastAsia="Times New Roman" w:hAnsi="Arial" w:cs="Arial"/>
          <w:sz w:val="24"/>
          <w:szCs w:val="24"/>
          <w:lang w:eastAsia="pl-PL"/>
        </w:rPr>
        <w:t>pochwała wychowawcy i opiekuna organizacji uczniowskich,</w:t>
      </w:r>
    </w:p>
    <w:p w14:paraId="040A8DC0" w14:textId="7700D363" w:rsidR="009A01FB" w:rsidRPr="00440D17" w:rsidRDefault="009A01FB">
      <w:pPr>
        <w:pStyle w:val="Akapitzlist"/>
        <w:numPr>
          <w:ilvl w:val="1"/>
          <w:numId w:val="5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D17">
        <w:rPr>
          <w:rFonts w:ascii="Arial" w:eastAsia="Times New Roman" w:hAnsi="Arial" w:cs="Arial"/>
          <w:sz w:val="24"/>
          <w:szCs w:val="24"/>
          <w:lang w:eastAsia="pl-PL"/>
        </w:rPr>
        <w:t>pochwała dyrektora wobec całej społeczności szkolnej,</w:t>
      </w:r>
    </w:p>
    <w:p w14:paraId="23ECB560" w14:textId="02229A58" w:rsidR="009A01FB" w:rsidRPr="00440D17" w:rsidRDefault="009A01FB">
      <w:pPr>
        <w:pStyle w:val="Akapitzlist"/>
        <w:numPr>
          <w:ilvl w:val="1"/>
          <w:numId w:val="5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D17">
        <w:rPr>
          <w:rFonts w:ascii="Arial" w:eastAsia="Times New Roman" w:hAnsi="Arial" w:cs="Arial"/>
          <w:sz w:val="24"/>
          <w:szCs w:val="24"/>
          <w:lang w:eastAsia="pl-PL"/>
        </w:rPr>
        <w:t>dyplom,</w:t>
      </w:r>
    </w:p>
    <w:p w14:paraId="4AF6E74F" w14:textId="036935E6" w:rsidR="009A01FB" w:rsidRPr="00440D17" w:rsidRDefault="009A01FB">
      <w:pPr>
        <w:pStyle w:val="Akapitzlist"/>
        <w:numPr>
          <w:ilvl w:val="1"/>
          <w:numId w:val="5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D17">
        <w:rPr>
          <w:rFonts w:ascii="Arial" w:eastAsia="Times New Roman" w:hAnsi="Arial" w:cs="Arial"/>
          <w:sz w:val="24"/>
          <w:szCs w:val="24"/>
          <w:lang w:eastAsia="pl-PL"/>
        </w:rPr>
        <w:t>nagrody rzeczowe.</w:t>
      </w:r>
    </w:p>
    <w:p w14:paraId="7D14ADD1" w14:textId="77777777" w:rsidR="009A01FB" w:rsidRPr="0034294A" w:rsidRDefault="009A01FB" w:rsidP="002F68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Nagrody finansowane są przez Radę Rodziców.</w:t>
      </w:r>
    </w:p>
    <w:p w14:paraId="1D5D2F40" w14:textId="77777777" w:rsidR="009A01FB" w:rsidRPr="0034294A" w:rsidRDefault="009A01FB" w:rsidP="002F68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Nagrody przyznaje dyrektor na wniosek nauczycieli, wychowawcy klasy lub samorządu uczniowskiego.</w:t>
      </w:r>
    </w:p>
    <w:p w14:paraId="5CD5EA2D" w14:textId="77777777" w:rsidR="009A01FB" w:rsidRPr="0034294A" w:rsidRDefault="009A01FB" w:rsidP="002F682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Uczeń może otrzymać karę:</w:t>
      </w:r>
    </w:p>
    <w:p w14:paraId="1585B158" w14:textId="77777777" w:rsidR="009A01FB" w:rsidRPr="0034294A" w:rsidRDefault="009A01FB" w:rsidP="002F6822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zachowanie, które jest przyczyną konfliktów w grupie rówieśniczej,</w:t>
      </w:r>
    </w:p>
    <w:p w14:paraId="44F12D26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agresywne zachowanie w stosunku do kolegów i koleżanek,</w:t>
      </w:r>
    </w:p>
    <w:p w14:paraId="735DDCC6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sprawianie dostrzegalnych kłopotów natury wychowawczej,</w:t>
      </w:r>
    </w:p>
    <w:p w14:paraId="72EB8D31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 naruszenie norm i zasad obowiązujących w szkole np. nieuzasadnione korzystanie z telefonu komórkowego.</w:t>
      </w:r>
    </w:p>
    <w:p w14:paraId="4758957A" w14:textId="77777777" w:rsidR="009A01FB" w:rsidRPr="0034294A" w:rsidRDefault="009A01FB" w:rsidP="002F68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Rodzaje kar:</w:t>
      </w:r>
    </w:p>
    <w:p w14:paraId="2C6B506C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upomnienie wychowawcy wobec klasy,</w:t>
      </w:r>
    </w:p>
    <w:p w14:paraId="2BF916AD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upomnienie nauczyciela lub wychowawcy z wpisem do dziennika lekcyjnego,</w:t>
      </w:r>
    </w:p>
    <w:p w14:paraId="0DE7C3B7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upomnieniem lub naganą dyrektora,</w:t>
      </w:r>
    </w:p>
    <w:p w14:paraId="0F4C074B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upomnienie dyrektora wobec społeczności uczniowskiej,</w:t>
      </w:r>
    </w:p>
    <w:p w14:paraId="72C08A7B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pisemne powiadomienie rodziców o nagannym zachowaniu ucznia przez wychowawcę klasy,</w:t>
      </w:r>
    </w:p>
    <w:p w14:paraId="5F8D8066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zakaz udziału w imprezach i wycieczkach szkolnych.</w:t>
      </w:r>
    </w:p>
    <w:p w14:paraId="5283C2AA" w14:textId="77777777" w:rsidR="009A01FB" w:rsidRPr="0034294A" w:rsidRDefault="009A01FB" w:rsidP="002F682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przeniesienie do innej szkoły przez dyrektora placówki na wniosek Rady Pedagogicznej jeżeli:</w:t>
      </w:r>
    </w:p>
    <w:p w14:paraId="23CFC608" w14:textId="77777777" w:rsidR="009A01FB" w:rsidRPr="0034294A" w:rsidRDefault="009A01FB">
      <w:pPr>
        <w:numPr>
          <w:ilvl w:val="0"/>
          <w:numId w:val="5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wszelkie zabiegi wychowawcze nie odnoszą skutku</w:t>
      </w:r>
    </w:p>
    <w:p w14:paraId="74ECE550" w14:textId="4F9A9582" w:rsidR="009A01FB" w:rsidRPr="0034294A" w:rsidRDefault="009A01FB">
      <w:pPr>
        <w:numPr>
          <w:ilvl w:val="0"/>
          <w:numId w:val="5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uczeń naruszy nietykalność cielesną powodując zagrożenie życia i zdrowia kolegi, nauczyciela lub innego pracownika szkoły,</w:t>
      </w:r>
    </w:p>
    <w:p w14:paraId="3F26280C" w14:textId="77777777" w:rsidR="009A01FB" w:rsidRPr="0034294A" w:rsidRDefault="009A01FB">
      <w:pPr>
        <w:numPr>
          <w:ilvl w:val="0"/>
          <w:numId w:val="5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>uczeń ustawicznie zażywa narkotyki, spożywa alkohol, pali papierosy i proponuje te środki innym.</w:t>
      </w:r>
    </w:p>
    <w:p w14:paraId="1ABF08BA" w14:textId="77777777" w:rsidR="009A01FB" w:rsidRPr="0034294A" w:rsidRDefault="00093F0B" w:rsidP="002F682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4294A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9A01FB" w:rsidRPr="0034294A">
        <w:rPr>
          <w:rFonts w:ascii="Arial" w:eastAsia="Times New Roman" w:hAnsi="Arial" w:cs="Arial"/>
          <w:sz w:val="24"/>
          <w:szCs w:val="24"/>
          <w:lang w:eastAsia="pl-PL"/>
        </w:rPr>
        <w:t>Tryb odwołania się od kar;</w:t>
      </w:r>
    </w:p>
    <w:p w14:paraId="2DBE8011" w14:textId="0B795BD4" w:rsidR="009A01FB" w:rsidRPr="00F5277A" w:rsidRDefault="009A01FB">
      <w:pPr>
        <w:pStyle w:val="Akapitzlist"/>
        <w:numPr>
          <w:ilvl w:val="1"/>
          <w:numId w:val="6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277A">
        <w:rPr>
          <w:rFonts w:ascii="Arial" w:eastAsia="Times New Roman" w:hAnsi="Arial" w:cs="Arial"/>
          <w:sz w:val="24"/>
          <w:szCs w:val="24"/>
          <w:lang w:eastAsia="pl-PL"/>
        </w:rPr>
        <w:t xml:space="preserve">od rodzaju kar określonych w </w:t>
      </w: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2D7B8B"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F52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 </w:t>
      </w:r>
      <w:r w:rsidR="002D7B8B"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pkt 1-</w:t>
      </w:r>
      <w:r w:rsidR="00093F0B"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rodzice ukaranego ucznia mogą odwołać się w formie pisemnej – w terminie trzech dni:</w:t>
      </w:r>
    </w:p>
    <w:p w14:paraId="0043E45F" w14:textId="117F71C0" w:rsidR="009A01FB" w:rsidRPr="00F5277A" w:rsidRDefault="009A01FB">
      <w:pPr>
        <w:pStyle w:val="Akapitzlist"/>
        <w:numPr>
          <w:ilvl w:val="1"/>
          <w:numId w:val="6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do wychowawcy klasy</w:t>
      </w:r>
    </w:p>
    <w:p w14:paraId="479CBBF8" w14:textId="39509570" w:rsidR="009A01FB" w:rsidRPr="00F5277A" w:rsidRDefault="009A01FB">
      <w:pPr>
        <w:pStyle w:val="Akapitzlist"/>
        <w:numPr>
          <w:ilvl w:val="1"/>
          <w:numId w:val="6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do dyrekcji szkoły</w:t>
      </w:r>
    </w:p>
    <w:p w14:paraId="62E4006B" w14:textId="0FC214E1" w:rsidR="009A01FB" w:rsidRPr="00F5277A" w:rsidRDefault="009A01FB">
      <w:pPr>
        <w:pStyle w:val="Akapitzlist"/>
        <w:numPr>
          <w:ilvl w:val="0"/>
          <w:numId w:val="6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277A">
        <w:rPr>
          <w:rFonts w:ascii="Arial" w:eastAsia="Times New Roman" w:hAnsi="Arial" w:cs="Arial"/>
          <w:bCs/>
          <w:sz w:val="24"/>
          <w:szCs w:val="24"/>
          <w:lang w:eastAsia="pl-PL"/>
        </w:rPr>
        <w:t>na rozpatrzenie każdego odwołania i udzielenia odpowiedzi w formie pisemnej, ustala się termin 3 dni.</w:t>
      </w:r>
    </w:p>
    <w:p w14:paraId="3C241904" w14:textId="64FAF729" w:rsidR="009A01FB" w:rsidRPr="00606A69" w:rsidRDefault="009A01FB">
      <w:pPr>
        <w:pStyle w:val="Akapitzlist"/>
        <w:numPr>
          <w:ilvl w:val="0"/>
          <w:numId w:val="6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6A69">
        <w:rPr>
          <w:rFonts w:ascii="Arial" w:eastAsia="Times New Roman" w:hAnsi="Arial" w:cs="Arial"/>
          <w:bCs/>
          <w:sz w:val="24"/>
          <w:szCs w:val="24"/>
          <w:lang w:eastAsia="pl-PL"/>
        </w:rPr>
        <w:t>Zasady i tryb wystąpienia z wnioskiem o przeniesienie ucznia do innej szkoły.</w:t>
      </w:r>
    </w:p>
    <w:p w14:paraId="4FE081C6" w14:textId="786670E4" w:rsidR="009A01FB" w:rsidRPr="007A2E27" w:rsidRDefault="009A01FB">
      <w:pPr>
        <w:pStyle w:val="Akapitzlist"/>
        <w:numPr>
          <w:ilvl w:val="0"/>
          <w:numId w:val="6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Dyrektor szkoły w porozumieniu z Radą Pedagogiczną i Radą Rodziców może wystąpić z wnioskiem do Kuratora Oświaty o przeniesienie ucznia do innej szkoły w przypadkach:</w:t>
      </w:r>
    </w:p>
    <w:p w14:paraId="72DF622B" w14:textId="1D209431" w:rsidR="009A01FB" w:rsidRPr="007A2E27" w:rsidRDefault="009A01FB">
      <w:pPr>
        <w:pStyle w:val="Akapitzlist"/>
        <w:numPr>
          <w:ilvl w:val="1"/>
          <w:numId w:val="6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naruszenia przez ucznia nietykalności i godności osobistej nauczyciela, innego ucznia bądź pracownika szkoły, </w:t>
      </w:r>
    </w:p>
    <w:p w14:paraId="7EC5F245" w14:textId="0ACABA5E" w:rsidR="009A01FB" w:rsidRPr="007A2E27" w:rsidRDefault="009A01FB">
      <w:pPr>
        <w:pStyle w:val="Akapitzlist"/>
        <w:numPr>
          <w:ilvl w:val="1"/>
          <w:numId w:val="6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gdy uczeń w rażącym stopniu nie respektuje zasad współżycia społecznego i ogólnie przyjętych norm etyczno – moralnych,</w:t>
      </w:r>
    </w:p>
    <w:p w14:paraId="0AEC3B94" w14:textId="362642D7" w:rsidR="009A01FB" w:rsidRPr="007A2E27" w:rsidRDefault="009A01FB">
      <w:pPr>
        <w:pStyle w:val="Akapitzlist"/>
        <w:numPr>
          <w:ilvl w:val="1"/>
          <w:numId w:val="6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gdy zastosowane wcześniej kary niższego stopnia nie przyniosły pożądanych efektów.</w:t>
      </w:r>
    </w:p>
    <w:p w14:paraId="22597D6D" w14:textId="0BE5AD67" w:rsidR="003F37D2" w:rsidRPr="003F37D2" w:rsidRDefault="009A01FB" w:rsidP="007A2E27">
      <w:pPr>
        <w:pStyle w:val="Akapitzlist"/>
        <w:numPr>
          <w:ilvl w:val="0"/>
          <w:numId w:val="66"/>
        </w:numPr>
        <w:spacing w:after="0" w:line="360" w:lineRule="auto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Od wniosku dyrektora o przeniesieniu ucznia przysługuje rodzicom ucznia prawo do odwołania się do organu sprawującego nadzór pedagogiczny nad szkołą w terminie do 7 dni od otrzymania wniosku.</w:t>
      </w:r>
    </w:p>
    <w:p w14:paraId="1F21F39A" w14:textId="279FE89C" w:rsidR="003F37D2" w:rsidRPr="003F37D2" w:rsidRDefault="009A01FB" w:rsidP="003F37D2">
      <w:pPr>
        <w:pStyle w:val="Nagwek2"/>
        <w:rPr>
          <w:rFonts w:ascii="Arial" w:eastAsia="Times New Roman" w:hAnsi="Arial" w:cs="Arial"/>
          <w:b/>
          <w:bCs/>
          <w:vanish/>
          <w:color w:val="auto"/>
          <w:sz w:val="28"/>
          <w:szCs w:val="28"/>
          <w:lang w:eastAsia="pl-PL"/>
        </w:rPr>
      </w:pPr>
      <w:r w:rsidRPr="007A2E2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Dzieci i młodzież niepełnosprawna, niedostosowana społecznie i zagrożona niedostosowaniem społecznym w oddziale przedszkolnym i szkole podstawowej</w:t>
      </w:r>
    </w:p>
    <w:p w14:paraId="2F28F427" w14:textId="1D094ECF" w:rsidR="003F37D2" w:rsidRPr="003F37D2" w:rsidRDefault="007A2E27" w:rsidP="003F37D2">
      <w:pPr>
        <w:pStyle w:val="Nagwek3"/>
        <w:rPr>
          <w:rFonts w:ascii="Arial" w:eastAsia="Times New Roman" w:hAnsi="Arial" w:cs="Arial"/>
          <w:b/>
          <w:bCs/>
          <w:vanish/>
          <w:color w:val="auto"/>
          <w:sz w:val="28"/>
          <w:szCs w:val="28"/>
          <w:lang w:eastAsia="pl-PL"/>
        </w:rPr>
      </w:pPr>
      <w:r w:rsidRPr="007A2E2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8</w:t>
      </w:r>
    </w:p>
    <w:p w14:paraId="3F2A7D1B" w14:textId="3CAB648A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Kształcenie, wychowanie i opiekę dla uczniów niepełnosprawnych w przedszkolach, szkołach organizuje się na każdym etapie edukacyjnym, </w:t>
      </w: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integracji z uczniami pełnosprawnymi, w przedszkolu lub szkole, najbliższych miejsca zamieszkania ucznia niepełnosprawnego.</w:t>
      </w:r>
    </w:p>
    <w:p w14:paraId="2E13EF26" w14:textId="6BCC8A85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Kształcenie, wychowanie i opiekę dla dzieci i młodzieży niedostosowanych społecznie organizuje się w szkołach, na każdym etapie edukacyjnym</w:t>
      </w:r>
      <w:r w:rsidR="003F37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3F49BC6" w14:textId="20EAFE03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Kształcenie, wychowanie i opiekę dla dzieci i młodzieży zagrożonych niedostosowaniem społecznym organizuje się w szkołach na każdym etapie edukacyjnym</w:t>
      </w:r>
      <w:r w:rsidR="003F37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FE2DAB8" w14:textId="4AAA1444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W szkołach ogólnodostępnych nie organizuje się oddziałów specjalnych dla dzieci i młodzieży niedostosowanych społecznie i zagrożonych niedostosowaniem społecznym.</w:t>
      </w:r>
    </w:p>
    <w:p w14:paraId="06238C56" w14:textId="26EDD6C4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Kształcenie uczniów niepełnosprawnych, niedostosowanych społecznie i zagrożonych niedostosowaniem społecznym może być prowadzone do końca roku szkolnego w tym roku kalendarzowym, w którym uczeń kończy:</w:t>
      </w:r>
    </w:p>
    <w:p w14:paraId="1CCB83E1" w14:textId="15F76543" w:rsidR="009A01FB" w:rsidRPr="007A2E27" w:rsidRDefault="009A01FB">
      <w:pPr>
        <w:pStyle w:val="Akapitzlist"/>
        <w:numPr>
          <w:ilvl w:val="1"/>
          <w:numId w:val="6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18 rok życia – w przypadku szkoły podstawowej;</w:t>
      </w:r>
    </w:p>
    <w:p w14:paraId="7988304D" w14:textId="79D841E0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Przedszkola, szkoły, zapewniają:</w:t>
      </w:r>
    </w:p>
    <w:p w14:paraId="78B1F7A0" w14:textId="78643205" w:rsidR="009A01FB" w:rsidRPr="007A2E27" w:rsidRDefault="009A01FB">
      <w:pPr>
        <w:pStyle w:val="Akapitzlist"/>
        <w:numPr>
          <w:ilvl w:val="1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realizację zaleceń zawartych w orzeczeniu o potrzebie kształcenia specjalnego;</w:t>
      </w:r>
    </w:p>
    <w:p w14:paraId="5E75A67D" w14:textId="36DFEF90" w:rsidR="009A01FB" w:rsidRPr="007A2E27" w:rsidRDefault="009A01FB">
      <w:pPr>
        <w:pStyle w:val="Akapitzlist"/>
        <w:numPr>
          <w:ilvl w:val="0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warunki do nauki, sprzęt specjalistyczny i środki dydaktyczne, odpowiednie ze względu na indywidualne potrzeby rozwojowe i edukacyjne oraz możliwości psychofizyczne dzieci lub uczniów;</w:t>
      </w:r>
    </w:p>
    <w:p w14:paraId="628102DE" w14:textId="47F649FE" w:rsidR="009A01FB" w:rsidRPr="007A2E27" w:rsidRDefault="009A01FB">
      <w:pPr>
        <w:pStyle w:val="Akapitzlist"/>
        <w:numPr>
          <w:ilvl w:val="0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zajęcia specjalistyczne, o których mowa w przepisach wydanych na podstawie art. 22 ust. 2 pkt 11 ustawy z dnia 7 września 1991 r. o systemie oświaty, zwanej dalej „ustawą”;</w:t>
      </w:r>
    </w:p>
    <w:p w14:paraId="0A57E95A" w14:textId="4E817794" w:rsidR="009A01FB" w:rsidRPr="007A2E27" w:rsidRDefault="009A01FB">
      <w:pPr>
        <w:pStyle w:val="Akapitzlist"/>
        <w:numPr>
          <w:ilvl w:val="0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inne zajęcia odpowiednie ze względu na indywidualne potrzeby rozwojowe i edukacyjne oraz możliwości psychofizyczne dzieci lub uczniów, w szczególności zajęcia rewalidacyjne, resocjalizacyjne i socjoterapeutyczne;</w:t>
      </w:r>
    </w:p>
    <w:p w14:paraId="699FC7FB" w14:textId="57D54E98" w:rsidR="009A01FB" w:rsidRPr="007A2E27" w:rsidRDefault="009A01FB">
      <w:pPr>
        <w:pStyle w:val="Akapitzlist"/>
        <w:numPr>
          <w:ilvl w:val="0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integrację dzieci lub uczniów ze środowiskiem rówieśniczym, w tym z dziećmi lub uczniami pełnosprawnymi;</w:t>
      </w:r>
    </w:p>
    <w:p w14:paraId="5C1F9BAA" w14:textId="17B57DF7" w:rsidR="009A01FB" w:rsidRPr="007A2E27" w:rsidRDefault="009A01FB">
      <w:pPr>
        <w:pStyle w:val="Akapitzlist"/>
        <w:numPr>
          <w:ilvl w:val="0"/>
          <w:numId w:val="6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przygotowanie uczniów do samodzielności w życiu dorosłym.</w:t>
      </w:r>
    </w:p>
    <w:p w14:paraId="43A3A1C6" w14:textId="2D34F14A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Liczbę dzieci w oddziale integracyjnym w przedszkolu ogólnodostępnym oraz liczbę uczniów w szkole ogólnodostępnej, określają przepisy wydane na podstawie art. 60 ust. 2 ustawy.</w:t>
      </w:r>
    </w:p>
    <w:p w14:paraId="507A9F34" w14:textId="63197614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Za zgodą organu prowadzącego, liczba dzieci, w tym dzieci niepełnosprawnych, w oddziale integracyjnym w przedszkolu ogólnodostępnym oraz liczba uczniów, w tym uczniów niepełnosprawnych, w oddziale integracyjnym w szkole ogólnodostępnej może być niższa od liczby określonej w przepisach wydanych na podstawie art. 60 ust. 2 ustawy.</w:t>
      </w:r>
    </w:p>
    <w:p w14:paraId="5E141B4A" w14:textId="62D3C111" w:rsidR="009A01FB" w:rsidRPr="007A2E27" w:rsidRDefault="009A01FB">
      <w:pPr>
        <w:pStyle w:val="Akapitzlist"/>
        <w:numPr>
          <w:ilvl w:val="0"/>
          <w:numId w:val="6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Indywidualny program edukacyjno-terapeutyczny określa:</w:t>
      </w:r>
    </w:p>
    <w:p w14:paraId="4467CC76" w14:textId="70A2A747" w:rsidR="009A01FB" w:rsidRPr="007A2E27" w:rsidRDefault="009A01FB">
      <w:pPr>
        <w:pStyle w:val="Akapitzlist"/>
        <w:numPr>
          <w:ilvl w:val="1"/>
          <w:numId w:val="7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zakres i sposób dostosowania odpowiednio programu wychowania przedszkolnego oraz wymagań edukacyjnych do indywidualnych potrzeb rozwojowych i edukacyjnych oraz możliwości psychofizycznych dziecka lub ucznia, w szczególności przez zastosowanie odpowiednich metod i form pracy z dzieckiem lub uczniem;</w:t>
      </w:r>
    </w:p>
    <w:p w14:paraId="5D1B97E4" w14:textId="64A25E32" w:rsidR="009A01FB" w:rsidRPr="007A2E27" w:rsidRDefault="009A01FB">
      <w:pPr>
        <w:pStyle w:val="Akapitzlist"/>
        <w:numPr>
          <w:ilvl w:val="0"/>
          <w:numId w:val="7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2E27">
        <w:rPr>
          <w:rFonts w:ascii="Arial" w:eastAsia="Times New Roman" w:hAnsi="Arial" w:cs="Arial"/>
          <w:bCs/>
          <w:sz w:val="24"/>
          <w:szCs w:val="24"/>
          <w:lang w:eastAsia="pl-PL"/>
        </w:rPr>
        <w:t>zintegrowane działania nauczycieli i specjalistów, prowadzących zajęcia z dzieckiem lub uczniem, w tym w przypadku:</w:t>
      </w:r>
    </w:p>
    <w:p w14:paraId="069EFB8B" w14:textId="2AF84388" w:rsidR="009A01FB" w:rsidRPr="00401BC9" w:rsidRDefault="009A01FB">
      <w:pPr>
        <w:pStyle w:val="Akapitzlist"/>
        <w:numPr>
          <w:ilvl w:val="1"/>
          <w:numId w:val="7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dziecka lub ucznia niepełnosprawnego – działania o charakterze rewalidacyjnym,</w:t>
      </w:r>
    </w:p>
    <w:p w14:paraId="1C24C4B0" w14:textId="70FD6044" w:rsidR="009A01FB" w:rsidRPr="00401BC9" w:rsidRDefault="009A01FB">
      <w:pPr>
        <w:pStyle w:val="Akapitzlist"/>
        <w:numPr>
          <w:ilvl w:val="1"/>
          <w:numId w:val="7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ucznia niedostosowanego społecznie – działania o charakterze resocjalizacyjnym,</w:t>
      </w:r>
    </w:p>
    <w:p w14:paraId="499A4876" w14:textId="43630777" w:rsidR="009A01FB" w:rsidRPr="00401BC9" w:rsidRDefault="009A01FB">
      <w:pPr>
        <w:pStyle w:val="Akapitzlist"/>
        <w:numPr>
          <w:ilvl w:val="1"/>
          <w:numId w:val="7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ucznia zagrożonego niedostosowaniem społecznym – działania o charakterze socjoterapeutycznym;</w:t>
      </w:r>
    </w:p>
    <w:p w14:paraId="3EDABD5F" w14:textId="6D98DAD2" w:rsidR="009A01FB" w:rsidRPr="00401BC9" w:rsidRDefault="009A01FB">
      <w:pPr>
        <w:pStyle w:val="Akapitzlist"/>
        <w:numPr>
          <w:ilvl w:val="0"/>
          <w:numId w:val="7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formy i okres udzielania dziecku lub uczniowi pomocy psychologiczno-pedagogicznej oraz wymiar godzin, w którym poszczególne formy pomocy będą realizowane</w:t>
      </w:r>
    </w:p>
    <w:p w14:paraId="689FAB91" w14:textId="49223653" w:rsidR="009A01FB" w:rsidRPr="00401BC9" w:rsidRDefault="009A01FB">
      <w:pPr>
        <w:pStyle w:val="Akapitzlist"/>
        <w:numPr>
          <w:ilvl w:val="0"/>
          <w:numId w:val="7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działania wspierające rodziców dziecka lub ucznia oraz, w zależności od potrzeb, zakres współdziałania z poradniami psychologiczno-pedagogicznymi, w tym poradniami specjalistycznymi, placówkami doskonalenia nauczycieli, organizacjami pozarządowymi oraz innymi instytucjami działającymi na rzecz rodziny, dzieci i młodzieży, a w przypadku przedszkoli, szkół również ze specjalnymi ośrodkami szkolno-wychowawczymi, młodzieżowymi ośrodkami wychowawczymi i młodzieżowymi ośrodkami socjoterapii;</w:t>
      </w:r>
    </w:p>
    <w:p w14:paraId="5085D382" w14:textId="408ADCAD" w:rsidR="009A01FB" w:rsidRPr="00401BC9" w:rsidRDefault="009A01FB">
      <w:pPr>
        <w:pStyle w:val="Akapitzlist"/>
        <w:numPr>
          <w:ilvl w:val="0"/>
          <w:numId w:val="7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zajęcia rewalidacyjne, resocjalizacyjne i socjoterapeutyczne oraz inne zajęcia, odpowiednie ze względu na indywidualne potrzeby rozwojowe i edukacyjne oraz możliwości psychofizyczne dziecka lub ucznia,</w:t>
      </w:r>
    </w:p>
    <w:p w14:paraId="39100967" w14:textId="1124C3D1" w:rsidR="009A01FB" w:rsidRPr="00401BC9" w:rsidRDefault="009A01FB">
      <w:pPr>
        <w:pStyle w:val="Akapitzlist"/>
        <w:numPr>
          <w:ilvl w:val="0"/>
          <w:numId w:val="7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1BC9">
        <w:rPr>
          <w:rFonts w:ascii="Arial" w:eastAsia="Times New Roman" w:hAnsi="Arial" w:cs="Arial"/>
          <w:bCs/>
          <w:sz w:val="24"/>
          <w:szCs w:val="24"/>
          <w:lang w:eastAsia="pl-PL"/>
        </w:rPr>
        <w:t>zakres współpracy nauczycieli i specjalistów z rodzicami dziecka lub ucznia</w:t>
      </w:r>
      <w:r w:rsidR="00B55E2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31EA3C3" w14:textId="4A78E4F1" w:rsidR="009A01FB" w:rsidRPr="00555D2C" w:rsidRDefault="009A01FB">
      <w:pPr>
        <w:pStyle w:val="Akapitzlist"/>
        <w:numPr>
          <w:ilvl w:val="0"/>
          <w:numId w:val="7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W ramach zajęć rewalidacyjnych w programie należy uwzględnić w szczególności:</w:t>
      </w:r>
    </w:p>
    <w:p w14:paraId="497D3406" w14:textId="1AF3DE59" w:rsidR="009A01FB" w:rsidRPr="00555D2C" w:rsidRDefault="009A01FB">
      <w:pPr>
        <w:pStyle w:val="Akapitzlist"/>
        <w:numPr>
          <w:ilvl w:val="1"/>
          <w:numId w:val="7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naukę orientacji przestrzennej i poruszania się oraz naukę systemu Braille’a lub innych alternatywnych metod komunikacji – w przypadku dziecka lub ucznia niewidomego;</w:t>
      </w:r>
    </w:p>
    <w:p w14:paraId="6341AF42" w14:textId="18A5CC49" w:rsidR="009A01FB" w:rsidRPr="00555D2C" w:rsidRDefault="009A01FB">
      <w:pPr>
        <w:pStyle w:val="Akapitzlist"/>
        <w:numPr>
          <w:ilvl w:val="1"/>
          <w:numId w:val="7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naukę języka migowego lub innych alternatywnych metod komunikacji – w przypadku dziecka lub ucznia niesłyszącego lub z afazją;</w:t>
      </w:r>
    </w:p>
    <w:p w14:paraId="69ED6917" w14:textId="2B9AB8BB" w:rsidR="009A01FB" w:rsidRPr="00555D2C" w:rsidRDefault="009A01FB">
      <w:pPr>
        <w:pStyle w:val="Akapitzlist"/>
        <w:numPr>
          <w:ilvl w:val="1"/>
          <w:numId w:val="7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zajęcia rozwijające umiejętności społeczne, w tym umiejętności komunikacyjne – w przypadku dziecka lub ucznia z autyzmem, w tym z zespołem Aspergera.</w:t>
      </w:r>
    </w:p>
    <w:p w14:paraId="63CB9960" w14:textId="7115CED1" w:rsidR="009A01FB" w:rsidRPr="00555D2C" w:rsidRDefault="009A01FB">
      <w:pPr>
        <w:pStyle w:val="Akapitzlist"/>
        <w:numPr>
          <w:ilvl w:val="0"/>
          <w:numId w:val="7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Program opracowuje zespół, który tworzą odpowiednio nauczyciele i specjaliści, prowadzący zajęcia z dzieckiem lub uczniem, zwany dalej „zespołem”.</w:t>
      </w:r>
    </w:p>
    <w:p w14:paraId="55E3F02E" w14:textId="69AD97DA" w:rsidR="009A01FB" w:rsidRPr="00555D2C" w:rsidRDefault="009A01FB">
      <w:pPr>
        <w:pStyle w:val="Akapitzlist"/>
        <w:numPr>
          <w:ilvl w:val="0"/>
          <w:numId w:val="7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Zespół opracowuje program po dokonaniu wielospecjalistycznej oceny poziomu funkcjonowania dziecka lub ucznia oraz uwzględniając zalecenia zawarte w orzeczeniu o potrzebie kształcenia specjalnego, we współpracy, w zależności od potrzeb, z poradnią psychologiczno-pedagogiczną, w tym poradnią specjalistyczną.</w:t>
      </w:r>
    </w:p>
    <w:p w14:paraId="2481EEB4" w14:textId="43A76FB2" w:rsidR="009A01FB" w:rsidRPr="00555D2C" w:rsidRDefault="009A01FB">
      <w:pPr>
        <w:pStyle w:val="Akapitzlist"/>
        <w:numPr>
          <w:ilvl w:val="0"/>
          <w:numId w:val="7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Program opracowuje się na okres, na jaki zostało wydane orzeczenie o potrzebie kształcenia specjalnego, nie dłuższy jednak niż etap edukacyjny. Program opracowuje się w terminie:</w:t>
      </w:r>
    </w:p>
    <w:p w14:paraId="27AF28A3" w14:textId="0974CFEA" w:rsidR="009A01FB" w:rsidRPr="00555D2C" w:rsidRDefault="009A01FB">
      <w:pPr>
        <w:pStyle w:val="Akapitzlist"/>
        <w:numPr>
          <w:ilvl w:val="1"/>
          <w:numId w:val="7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do dnia 30 września roku szkolnego, w którym dziecko lub uczeń rozpoczyna od początku roku szkolnego realizowanie wychowania przedszkolnego albo kształcenie odpowiednio w przedszkolu, szkole albo</w:t>
      </w:r>
    </w:p>
    <w:p w14:paraId="05B6C65E" w14:textId="61590C16" w:rsidR="009A01FB" w:rsidRPr="00555D2C" w:rsidRDefault="009A01FB">
      <w:pPr>
        <w:pStyle w:val="Akapitzlist"/>
        <w:numPr>
          <w:ilvl w:val="1"/>
          <w:numId w:val="7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30 dni od dnia złożenia w przedszkolu, szkole orzeczenia o potrzebie kształcenia specjalnego, albo</w:t>
      </w:r>
    </w:p>
    <w:p w14:paraId="4FE4ACC2" w14:textId="147118C9" w:rsidR="009A01FB" w:rsidRPr="00555D2C" w:rsidRDefault="009A01FB">
      <w:pPr>
        <w:pStyle w:val="Akapitzlist"/>
        <w:numPr>
          <w:ilvl w:val="1"/>
          <w:numId w:val="7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30 dni przed upływem okresu, na jaki został opracowany poprzedni program – w przypadku gdy dziecko lub uczeń kontynuuje wychowanie </w:t>
      </w: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przedszkolne albo kształcenie odpowiednio w danym przedszkolu, danej szkole</w:t>
      </w:r>
    </w:p>
    <w:p w14:paraId="1677DF5B" w14:textId="51D0997B" w:rsidR="009A01FB" w:rsidRPr="00555D2C" w:rsidRDefault="009A01FB">
      <w:pPr>
        <w:pStyle w:val="Akapitzlist"/>
        <w:numPr>
          <w:ilvl w:val="0"/>
          <w:numId w:val="7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Pracę zespołu koordynuje odpowiednio wychowawca oddziału do której uczęszcza dziecko lub uczeń, albo nauczyciel lub specjalista, prowadzący zajęcia z dzieckiem lub uczniem, wyznaczony przez dyrektora przedszkola,</w:t>
      </w:r>
    </w:p>
    <w:p w14:paraId="62D59BD1" w14:textId="4A9CE1F1" w:rsidR="009A01FB" w:rsidRPr="00555D2C" w:rsidRDefault="009A01FB">
      <w:pPr>
        <w:pStyle w:val="Akapitzlist"/>
        <w:numPr>
          <w:ilvl w:val="0"/>
          <w:numId w:val="7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Spotkania zespołu odbywają się w miarę potrzeb.</w:t>
      </w:r>
    </w:p>
    <w:p w14:paraId="7DBA2079" w14:textId="7F94C7B8" w:rsidR="009A01FB" w:rsidRPr="00555D2C" w:rsidRDefault="009A01FB">
      <w:pPr>
        <w:pStyle w:val="Akapitzlist"/>
        <w:numPr>
          <w:ilvl w:val="0"/>
          <w:numId w:val="7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W spotkaniach zespołu mogą także uczestniczyć:</w:t>
      </w:r>
    </w:p>
    <w:p w14:paraId="687CABAE" w14:textId="7856BB2D" w:rsidR="009A01FB" w:rsidRPr="00555D2C" w:rsidRDefault="009A01FB">
      <w:pPr>
        <w:pStyle w:val="Akapitzlist"/>
        <w:numPr>
          <w:ilvl w:val="1"/>
          <w:numId w:val="7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na wniosek dyrektora przedszkola, szkoły</w:t>
      </w:r>
      <w:r w:rsidR="00B55E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– przedstawiciel poradni psychologiczno-pedagogicznej, w tym poradni specjalistycznej,</w:t>
      </w:r>
    </w:p>
    <w:p w14:paraId="11D31771" w14:textId="62D1BB2B" w:rsidR="009A01FB" w:rsidRPr="00555D2C" w:rsidRDefault="009A01FB">
      <w:pPr>
        <w:pStyle w:val="Akapitzlist"/>
        <w:numPr>
          <w:ilvl w:val="1"/>
          <w:numId w:val="7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D2C">
        <w:rPr>
          <w:rFonts w:ascii="Arial" w:eastAsia="Times New Roman" w:hAnsi="Arial" w:cs="Arial"/>
          <w:bCs/>
          <w:sz w:val="24"/>
          <w:szCs w:val="24"/>
          <w:lang w:eastAsia="pl-PL"/>
        </w:rPr>
        <w:t>na wniosek lub za zgodą rodziców dziecka lub ucznia – inne osoby, w szczególności lekarz, psycholog, pedagog, logopeda lub inny specjalista.</w:t>
      </w:r>
    </w:p>
    <w:p w14:paraId="5CF07B76" w14:textId="3257B5DE" w:rsidR="009A01FB" w:rsidRPr="009C47A3" w:rsidRDefault="009A01FB">
      <w:pPr>
        <w:pStyle w:val="Akapitzlist"/>
        <w:numPr>
          <w:ilvl w:val="0"/>
          <w:numId w:val="8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Zespół, co najmniej dwa razy w roku szkolnym, dokonuje okresowej wielospecjalistycznej oceny poziomu funkcjonowania dziecka lub ucznia, uwzględniając ocenę efektywności pomocy psychologiczno-pedagogicznej udzielanej dziecku lub uczniowi oraz w miarę potrzeb, dokonuje modyfikacji programu. Oceny poziomu funkcjonowania dziecka lub ucznia i modyfikacji programu dokonuje się w zależności od potrzeb, we współpracy z poradnią psychologiczno-pedagogiczną, w tym poradnią specjalistyczną.</w:t>
      </w:r>
    </w:p>
    <w:p w14:paraId="471A4066" w14:textId="69E8DDB0" w:rsidR="009A01FB" w:rsidRPr="009C47A3" w:rsidRDefault="009A01FB">
      <w:pPr>
        <w:pStyle w:val="Akapitzlist"/>
        <w:numPr>
          <w:ilvl w:val="0"/>
          <w:numId w:val="8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Rodzice dziecka lub ucznia mają prawo uczestniczyć w spotkaniach zespołu, a także w opracowaniu i modyfikacji programu oraz dokonywaniu oceny. Dyrektor przedszkola, szkoły zawiadamia rodziców dziecka lub ucznia o terminie każdego spotkania zespołu i możliwości uczestniczenia w nim.</w:t>
      </w:r>
    </w:p>
    <w:p w14:paraId="164CDCFF" w14:textId="258D9330" w:rsidR="009A01FB" w:rsidRPr="009C47A3" w:rsidRDefault="009A01FB">
      <w:pPr>
        <w:pStyle w:val="Akapitzlist"/>
        <w:numPr>
          <w:ilvl w:val="0"/>
          <w:numId w:val="8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Rodzice dziecka lub ucznia otrzymują, na ich wniosek, kopię programu.</w:t>
      </w:r>
    </w:p>
    <w:p w14:paraId="709DC1DE" w14:textId="1069DDE5" w:rsidR="009A01FB" w:rsidRPr="009C47A3" w:rsidRDefault="009A01FB">
      <w:pPr>
        <w:pStyle w:val="Akapitzlist"/>
        <w:numPr>
          <w:ilvl w:val="0"/>
          <w:numId w:val="8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Osoby biorące udział w spotkaniu zespołu są obowiązane do nieujawniania spraw poruszanych na spotkaniu, które mogą naruszać dobra osobiste dziecka lub ucznia, jego rodziców, nauczycieli lub specjalistów prowadzących zajęcia z dzieckiem lub uczniem, a także innych osób uczestniczących w spotkaniu zespołu</w:t>
      </w:r>
      <w:r w:rsidR="00B55E2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9D86C41" w14:textId="672567BE" w:rsidR="009A01FB" w:rsidRPr="009C47A3" w:rsidRDefault="009A01FB">
      <w:pPr>
        <w:pStyle w:val="Akapitzlist"/>
        <w:numPr>
          <w:ilvl w:val="0"/>
          <w:numId w:val="8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przedszkolach ogólnodostępnych i szkołach ogólnodostępnych, w których kształceniem specjalnym są objęte dzieci i uczniowie posiadający orzeczenie o potrzebie kształcenia specjalnego wydane ze względu na autyzm, w tym zespół Aspergera, lub niepełnosprawności sprzężone, zatrudnia się dodatkowo:</w:t>
      </w:r>
    </w:p>
    <w:p w14:paraId="3EBDC045" w14:textId="104CB4F8" w:rsidR="009A01FB" w:rsidRPr="009C47A3" w:rsidRDefault="009A01FB">
      <w:pPr>
        <w:pStyle w:val="Akapitzlist"/>
        <w:numPr>
          <w:ilvl w:val="1"/>
          <w:numId w:val="8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nauczycieli posiadających kwalifikacje w zakresie pedagogiki specjalnej w celu współorganizowania kształcenia uczniów niepełnosprawnych lub specjalistów, lub</w:t>
      </w:r>
    </w:p>
    <w:p w14:paraId="1085FBEC" w14:textId="528EF01B" w:rsidR="009A01FB" w:rsidRPr="009C47A3" w:rsidRDefault="009A01FB">
      <w:pPr>
        <w:pStyle w:val="Akapitzlist"/>
        <w:numPr>
          <w:ilvl w:val="1"/>
          <w:numId w:val="8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przypadku klas I–III szkoły podstawowej – asystenta,</w:t>
      </w:r>
    </w:p>
    <w:p w14:paraId="7F1E52F0" w14:textId="5E353602" w:rsidR="009A01FB" w:rsidRPr="009C47A3" w:rsidRDefault="009A01FB">
      <w:pPr>
        <w:pStyle w:val="Akapitzlist"/>
        <w:numPr>
          <w:ilvl w:val="1"/>
          <w:numId w:val="8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pomoc nauczyciela</w:t>
      </w:r>
      <w:r w:rsidR="0088605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4960C8F5" w14:textId="3A65C1B8" w:rsidR="009A01FB" w:rsidRPr="009C47A3" w:rsidRDefault="009A01FB">
      <w:pPr>
        <w:pStyle w:val="Akapitzlist"/>
        <w:numPr>
          <w:ilvl w:val="1"/>
          <w:numId w:val="8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uwzględnieniem realizacji zaleceń zawartych w orzeczeniu o potrzebie kształcenia specjalnego.</w:t>
      </w:r>
    </w:p>
    <w:p w14:paraId="20F6FF59" w14:textId="709637E0" w:rsidR="009A01FB" w:rsidRPr="009C47A3" w:rsidRDefault="009A01FB">
      <w:pPr>
        <w:pStyle w:val="Akapitzlist"/>
        <w:numPr>
          <w:ilvl w:val="0"/>
          <w:numId w:val="8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przedszkolach ogólnodostępnych i szkołach ogólnodostępnych, w których kształceniem specjalnym są objęci uczniowie posiadający orzeczenie o potrzebie kształcenia specjalnego wydane ze względu na inne niż wymienione w ust. 21 niepełnosprawności, niedostosowanie społeczne lub zagrożenie niedostosowaniem społecznym, za zgodą organu prowadzącego, można zatrudniać dodatkowo:</w:t>
      </w:r>
    </w:p>
    <w:p w14:paraId="3EAEC708" w14:textId="4DEA72CD" w:rsidR="009A01FB" w:rsidRPr="009C47A3" w:rsidRDefault="009A01FB">
      <w:pPr>
        <w:pStyle w:val="Akapitzlist"/>
        <w:numPr>
          <w:ilvl w:val="1"/>
          <w:numId w:val="8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nauczycieli posiadających kwalifikacje w zakresie pedagogiki specjalnej w celu współorganizowania kształcenia odpowiednio uczniów niepełnosprawnych, niedostosowanych społecznie oraz zagrożonych niedostosowaniem społecznym lub specjalistów, lub</w:t>
      </w:r>
    </w:p>
    <w:p w14:paraId="5216659B" w14:textId="4FC28270" w:rsidR="009A01FB" w:rsidRPr="009C47A3" w:rsidRDefault="009A01FB">
      <w:pPr>
        <w:pStyle w:val="Akapitzlist"/>
        <w:numPr>
          <w:ilvl w:val="1"/>
          <w:numId w:val="8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przypadku klas I–III szkoły podstawowej – asystenta</w:t>
      </w:r>
    </w:p>
    <w:p w14:paraId="4044D422" w14:textId="61EF994B" w:rsidR="009A01FB" w:rsidRPr="009C47A3" w:rsidRDefault="009A01FB">
      <w:pPr>
        <w:pStyle w:val="Akapitzlist"/>
        <w:numPr>
          <w:ilvl w:val="1"/>
          <w:numId w:val="8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pomoc nauczyciela </w:t>
      </w:r>
    </w:p>
    <w:p w14:paraId="2B8AFA9D" w14:textId="36430800" w:rsidR="009A01FB" w:rsidRPr="009C47A3" w:rsidRDefault="009A01FB">
      <w:pPr>
        <w:pStyle w:val="Akapitzlist"/>
        <w:numPr>
          <w:ilvl w:val="1"/>
          <w:numId w:val="8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– z uwzględnieniem realizacji zaleceń zawartych w orzeczeniu o potrzebie kształcenia specjalnego.</w:t>
      </w:r>
    </w:p>
    <w:p w14:paraId="2B7B6DE6" w14:textId="4496C68F" w:rsidR="009A01FB" w:rsidRPr="009C47A3" w:rsidRDefault="009A01FB" w:rsidP="009C47A3">
      <w:pPr>
        <w:pStyle w:val="Nagwek3"/>
        <w:rPr>
          <w:rFonts w:eastAsia="Times New Roman"/>
          <w:b/>
          <w:bCs/>
          <w:color w:val="auto"/>
          <w:sz w:val="28"/>
          <w:szCs w:val="28"/>
          <w:lang w:eastAsia="pl-PL"/>
        </w:rPr>
      </w:pPr>
      <w:r w:rsidRPr="009C47A3">
        <w:rPr>
          <w:rFonts w:eastAsia="Times New Roman"/>
          <w:b/>
          <w:bCs/>
          <w:color w:val="auto"/>
          <w:sz w:val="28"/>
          <w:szCs w:val="28"/>
          <w:lang w:eastAsia="pl-PL"/>
        </w:rPr>
        <w:t xml:space="preserve">§ </w:t>
      </w:r>
      <w:r w:rsidR="000934EB" w:rsidRPr="009C47A3">
        <w:rPr>
          <w:rFonts w:eastAsia="Times New Roman"/>
          <w:b/>
          <w:bCs/>
          <w:color w:val="auto"/>
          <w:sz w:val="28"/>
          <w:szCs w:val="28"/>
          <w:lang w:eastAsia="pl-PL"/>
        </w:rPr>
        <w:t>10</w:t>
      </w:r>
    </w:p>
    <w:p w14:paraId="1386A67A" w14:textId="46787B6B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Dla dzieci, których stan zdrowia uniemożliwia lub znacznie utrudnia uczęszczanie do przedszkola lub szkoły organizowane jest odpowiednio „indywidualne przygotowanie przedszkolne”, oraz indywidualne nauczanie.</w:t>
      </w:r>
    </w:p>
    <w:p w14:paraId="25AA2C25" w14:textId="3C9EE5A5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Indywidualne przygotowanie przedszkolne oraz indywidualne nauczanie organizuje się na czas określony, wskazany w orzeczeniu o potrzebie indywidualnego obowiązkowego rocznego przygotowania przedszkolnego lub orzeczeniu o potrzebie indywidualnego nauczania, zwanych dalej „orzeczeniem”.</w:t>
      </w:r>
    </w:p>
    <w:p w14:paraId="339AE750" w14:textId="5CF95F2A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Indywidualne przygotowanie przedszkolne oraz indywidualne nauczanie organizuje się w sposób zapewniający wykonanie zaleceń określonych w orzeczeniu.</w:t>
      </w:r>
    </w:p>
    <w:p w14:paraId="5D404B4C" w14:textId="2273C669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Dyrektor przedszkola lub szkoły w uzgodnieniu z organem prowadzącym przedszkole lub szkołę – ustala zakres, miejsce i czas prowadzenia zajęć odpowiednio indywidualnego przygotowania przedszkolnego lub indywidualnego nauczania.</w:t>
      </w:r>
    </w:p>
    <w:p w14:paraId="2F559F24" w14:textId="674C3EA1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Zajęcia indywidualnego przygotowania przedszkolnego są prowadzone z dzieckiem przez:</w:t>
      </w:r>
    </w:p>
    <w:p w14:paraId="02C6F6FB" w14:textId="730B88CB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jednego nauczyciela lub dwóch nauczycieli przedszkola,</w:t>
      </w:r>
    </w:p>
    <w:p w14:paraId="25FDB8ED" w14:textId="1C8BB993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jednego nauczyciela lub dwóch nauczycieli szkoły podstawowej,</w:t>
      </w:r>
    </w:p>
    <w:p w14:paraId="14BB3698" w14:textId="375B108C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Zajęcia indywidualnego nauczania są prowadzone z uczniem przez jednego nauczyciela lub kilku nauczycieli szkoły, którym dyrektor szkoły powierzy prowadzenie tych zajęć, z tym że prowadzenie zajęć indywidualnego nauczania z uczniami klas I – III szkoły podstawowej powierza się jednemu nauczycielowi lub dwóm nauczycielom.</w:t>
      </w:r>
    </w:p>
    <w:p w14:paraId="01DA23A9" w14:textId="3B96A406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uzasadnionych przypadkach dyrektor może powierzyć prowadzenie zajęć indywidualnego przygotowania przedszkolnego lub zajęć indywidualnego nauczania nauczycielowi zatrudnionemu w innym przedszkolu lub szkole.</w:t>
      </w:r>
    </w:p>
    <w:p w14:paraId="3A4F6211" w14:textId="1D1F59DE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Zajęcia indywidualnego przygotowania przedszkolnego oraz zajęcia indywidualnego nauczania są prowadzone przez nauczyciela lub nauczycieli w indywidualnym i bezpośrednim kontakcie z dzieckiem lub uczniem.</w:t>
      </w:r>
    </w:p>
    <w:p w14:paraId="380D66EE" w14:textId="5CDAF67B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Zajęcia indywidualnego przygotowania przedszkolnego lub zajęcia indywidualnego nauczania prowadzi się w miejscu pobytu dziecka lub ucznia</w:t>
      </w:r>
    </w:p>
    <w:p w14:paraId="309F0016" w14:textId="56C74B66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Zajęcia indywidualnego przygotowania przedszkolnego oraz zajęcia indywidualnego nauczania dla dziecka lub ucznia, którego stan zdrowia znacznie utrudnia uczęszczanie do przedszkola lub szkoły, mogą być organizowane odpowiednio w przedszkolu  lub szkole, jeżeli:</w:t>
      </w:r>
    </w:p>
    <w:p w14:paraId="5ED30DB4" w14:textId="6E205018" w:rsidR="009A01FB" w:rsidRPr="009C47A3" w:rsidRDefault="009A01FB" w:rsidP="001116B6">
      <w:pPr>
        <w:pStyle w:val="Akapitzlist"/>
        <w:numPr>
          <w:ilvl w:val="1"/>
          <w:numId w:val="1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orzeczeniu wskazano możliwość realizacji indywidualnego przygotowania przedszkolnego lub indywidualnego nauczania w pomieszczeniu odpowiednio w przedszkolu lub szkole;</w:t>
      </w:r>
    </w:p>
    <w:p w14:paraId="61C197B1" w14:textId="01A9E37D" w:rsidR="009A01FB" w:rsidRPr="009C47A3" w:rsidRDefault="009A01FB" w:rsidP="001116B6">
      <w:pPr>
        <w:pStyle w:val="Akapitzlist"/>
        <w:numPr>
          <w:ilvl w:val="1"/>
          <w:numId w:val="1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odpowiednio przedszkole lub szkoła dysponuje pomieszczeniem, w którym mogą odbywać się zajęcia dla tego dziecka lub ucznia.</w:t>
      </w:r>
    </w:p>
    <w:p w14:paraId="2A6D7F79" w14:textId="2473D220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indywidualnym przygotowaniu przedszkolnym realizuje się treści wynikające z podstawy programowej wychowania przedszkolnego dostosowane do potrzeb rozwojowych i edukacyjnych oraz możliwości psychofizycznych dziecka.</w:t>
      </w:r>
    </w:p>
    <w:p w14:paraId="71C43F52" w14:textId="0A50E893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Dyrektor, na wniosek nauczyciela prowadzącego zajęcia indywidualnego przygotowania przedszkolnego, może zezwolić na odstąpienie od realizacji niektórych treści wynikających z podstawy programowej wychowania przedszkolnego, stosownie do możliwości psychofizycznych dziecka oraz warunków w miejscu, w którym są organizowane zajęcia indywidualnego przygotowania przedszkolnego.</w:t>
      </w:r>
    </w:p>
    <w:p w14:paraId="67B781B6" w14:textId="087F0E46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Wniosek, o którym mowa w ust. 12, składa się w formie pisemnej.</w:t>
      </w:r>
      <w:r w:rsidR="001116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Wniosek zawiera uzasadnienie.</w:t>
      </w:r>
    </w:p>
    <w:p w14:paraId="1A647E7E" w14:textId="0D5349E8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indywidualnym nauczaniu realizuje się obowiązkowe zajęcia edukacyjne wynikające z ramowego planu nauczania danego typu i rodzaju szkoły, dostosowane do potrzeb rozwojowych i edukacyjnych oraz możliwości psychofizycznych ucznia.</w:t>
      </w:r>
    </w:p>
    <w:p w14:paraId="117AD959" w14:textId="500D18C2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Dyrektor szkoły, na wniosek nauczyciela prowadzącego zajęcia indywidualnego nauczania, może zezwolić na odstąpienie od realizacji niektórych treści nauczania objętych obowiązkowymi zajęciami edukacyjnymi, stosownie do możliwości psychofizycznych ucznia oraz warunków w miejscu, w którym są organizowane zajęcia indywidualnego nauczania.</w:t>
      </w:r>
    </w:p>
    <w:p w14:paraId="249A919F" w14:textId="4F46FEC8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Wniosek, o którym mowa w ust. 15, składa się w formie pisemnej. Wniosek zawiera uzasadnienie.</w:t>
      </w:r>
    </w:p>
    <w:p w14:paraId="58D14CE3" w14:textId="71A90CA7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Tygodniowy wymiar godzin zajęć indywidualnego przygotowania przedszkolnego realizowanych z dzieckiem wynosi od 4 do 6 godzin.</w:t>
      </w:r>
    </w:p>
    <w:p w14:paraId="68A8AFCB" w14:textId="7D57663D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Tygodniowy wymiar godzin zajęć indywidualnego przygotowania przedszkolnego, o którym mowa w ust. 17, realizuje się w ciągu co najmniej 2 dni.</w:t>
      </w:r>
    </w:p>
    <w:p w14:paraId="31FF07A4" w14:textId="1CFA30DE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Dyrektor może ustalić tygodniowy wymiar godzin zajęć indywidualnego przygotowania przedszkolnego wyższy niż maksymalny wymiar określony za zgodą organu prowadzącego przedszkole lub szkołę podstawową.</w:t>
      </w:r>
    </w:p>
    <w:p w14:paraId="46A7456D" w14:textId="37B936DE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przypadkach uzasadnionych stanem zdrowia dziecka dyrektor może ustalić, na wniosek rodziców,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 w14:paraId="3A14F016" w14:textId="3D4486D9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Tygodniowy wymiar godzin zajęć indywidualnego nauczania realizowanych z uczniem wynosi:</w:t>
      </w:r>
    </w:p>
    <w:p w14:paraId="504B572E" w14:textId="0A9935C9" w:rsidR="009A01FB" w:rsidRPr="009C47A3" w:rsidRDefault="009A01FB" w:rsidP="004F4607">
      <w:pPr>
        <w:pStyle w:val="Akapitzlist"/>
        <w:numPr>
          <w:ilvl w:val="0"/>
          <w:numId w:val="1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dla uczniów klas I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III szkoły podstawowej – od 6 do 8 godzin;</w:t>
      </w:r>
    </w:p>
    <w:p w14:paraId="755C5BB8" w14:textId="2FC806E1" w:rsidR="009A01FB" w:rsidRPr="009C47A3" w:rsidRDefault="009A01FB" w:rsidP="004F4607">
      <w:pPr>
        <w:pStyle w:val="Akapitzlist"/>
        <w:numPr>
          <w:ilvl w:val="0"/>
          <w:numId w:val="1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dla uczniów klas IV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– VIII szkoły podstawowej – od 8 do 10 godzin;</w:t>
      </w:r>
    </w:p>
    <w:p w14:paraId="38A0F47C" w14:textId="68A5DB31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Tygodniowy wymiar godzin zajęć indywidualnego nauczania dla uczniów, o których mowa w ust. 21 pkt 1, realizuje się w ciągu co najmniej 2 dni, a dla uczniów, o których mowa w ust. 1 pkt 2 – w ciągu co najmniej 3 dni.</w:t>
      </w:r>
    </w:p>
    <w:p w14:paraId="7762D545" w14:textId="5B56D9DF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Dyrektor szkoły może ustalić tygodniowy wymiar godzin zajęć indywidualnego nauczania wyższy niż maksymalny wymiar za zgodą organu prowadzącego szkołę.</w:t>
      </w:r>
    </w:p>
    <w:p w14:paraId="08224325" w14:textId="7A917828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przypadkach uzasadnionych stanem zdrowia ucznia dyrektor szkoły może ustalić, na wniosek rodziców, tygodniowy wymiar godzin zajęć indywidualnego nauczania niższy niż minimalny </w:t>
      </w:r>
    </w:p>
    <w:p w14:paraId="51FA8330" w14:textId="18AE67CD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W przypadku obniżenia wymiaru godzin zajęć indywidualnego nauczania, należy uwzględnić konieczność realizacji podstawy programowej przez ucznia.</w:t>
      </w:r>
    </w:p>
    <w:p w14:paraId="7A1B5BEF" w14:textId="31EAFB8E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Dzieciom objętym indywidualnym przygotowaniem przedszkolnym lub indywidualnym nauczaniem, których stan zdrowia znacznie utrudnia uczęszczanie do przedszkola lub szkoły, w celu ich integracji ze środowiskiem i zapewnienia im pełnego osobowego rozwoju, dyrektor, w miarę posiadanych możliwości, z uwzględnieniem zaleceń zawartych w orzeczeniu oraz aktualnego stanu zdrowia dziecka lub ucznia, organizuje różne formy uczestniczenia dziecka lub ucznia w życiu przedszkola lub szkoły. Dyrektor w szczególności umożliwia udział w zajęciach rozwijających zainteresowania i uzdolnienia, uroczystościach i imprezach przedszkolnych lub szkolnych.</w:t>
      </w:r>
    </w:p>
    <w:p w14:paraId="30232D9B" w14:textId="4C2C38FE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Dzieci i młodzież objęte indywidualnym przygotowaniem przedszkolnym lub indywidualnym nauczaniem uczestniczą w zajęciach rewalidacyjnych lub w formach pomocy psychologiczno-pedagogicznej poza tygodniowym wymiarem godzin zajęć,</w:t>
      </w:r>
    </w:p>
    <w:p w14:paraId="27ACCB9C" w14:textId="10C4C328" w:rsidR="009A01F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Na wniosek rodziców i na podstawie dołączonego do wniosku zaświadczenia lekarskiego, z którego wynika, że stan zdrowia dziecka lub ucznia umożliwia uczęszczanie do przedszkola lub szkoły, dyrektor zaprzestaje organizacji odpowiednio indywidualnego przygotowania przedszkolnego lub indywidualnego nauczania oraz powiadamia o tym poradnię, w której działa zespół, który wydał orzeczenie i organ prowadzący przedszkole lub szkołę.</w:t>
      </w:r>
    </w:p>
    <w:p w14:paraId="3AD26F90" w14:textId="777F64BA" w:rsidR="000934EB" w:rsidRPr="009C47A3" w:rsidRDefault="009A01FB">
      <w:pPr>
        <w:pStyle w:val="Akapitzlist"/>
        <w:numPr>
          <w:ilvl w:val="0"/>
          <w:numId w:val="8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sz w:val="24"/>
          <w:szCs w:val="24"/>
          <w:lang w:eastAsia="pl-PL"/>
        </w:rPr>
        <w:t>Dla uczniów niepełnosprawnych można przedłużyć okres nauki na każdym etapie edukacyjnym co najmniej o jeden rok, zwiększając proporcjonalnie liczbę godzin</w:t>
      </w:r>
      <w:r w:rsidR="009C47A3" w:rsidRPr="009C47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47A3">
        <w:rPr>
          <w:rFonts w:ascii="Arial" w:eastAsia="Times New Roman" w:hAnsi="Arial" w:cs="Arial"/>
          <w:sz w:val="24"/>
          <w:szCs w:val="24"/>
          <w:lang w:eastAsia="pl-PL"/>
        </w:rPr>
        <w:t>zajęć edukacyjnych. Decyzję o przedłużeniu uczniowi okresu nauki podejmuje dyrektor szkoły w uzgodnieniu z rodzicami ucznia, nie później niż do końca lutego roku poprzedzającego ostatni rok nauki w danej szkole, na podstawie szczegółowej analizy osiągnięć edukacyjnych ucznia dokonanej przez radę pedagogiczną.</w:t>
      </w:r>
    </w:p>
    <w:p w14:paraId="62527E67" w14:textId="77777777" w:rsidR="009A01FB" w:rsidRPr="009C47A3" w:rsidRDefault="009A01FB" w:rsidP="009C47A3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9C47A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Zasady udzielania i organizacji pomocy </w:t>
      </w:r>
    </w:p>
    <w:p w14:paraId="11C82C55" w14:textId="77777777" w:rsidR="009A01FB" w:rsidRPr="009C47A3" w:rsidRDefault="009A01FB" w:rsidP="009C47A3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9C47A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psychologiczno – pedagogicznej w oddziale przedszkolnym i szkole podstawowej. </w:t>
      </w:r>
    </w:p>
    <w:p w14:paraId="282F79A6" w14:textId="77777777" w:rsidR="009C47A3" w:rsidRPr="009C47A3" w:rsidRDefault="009C47A3" w:rsidP="009C47A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C47A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11</w:t>
      </w:r>
    </w:p>
    <w:p w14:paraId="2610A691" w14:textId="0B6329D1" w:rsidR="009A01FB" w:rsidRPr="009C47A3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Pomoc psychologiczno – pedagogiczna udzielana uczniowi w oddziale przedszkolnym i szkole polega na rozpoznawaniu i zaspokajaniu indywidualnych potrzeb rozwojowych i edukacyjnych ucznia oraz rozpoznawaniu indywidualnych możliwości psychofizycznych ucznia, wynikających w szczególności;</w:t>
      </w:r>
    </w:p>
    <w:p w14:paraId="67D2BCC0" w14:textId="2ABD57A9" w:rsidR="009A01FB" w:rsidRPr="009C47A3" w:rsidRDefault="009A01FB" w:rsidP="004F4607">
      <w:pPr>
        <w:pStyle w:val="Akapitzlist"/>
        <w:numPr>
          <w:ilvl w:val="1"/>
          <w:numId w:val="11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niepełnosprawności,</w:t>
      </w:r>
    </w:p>
    <w:p w14:paraId="1A9FF4CF" w14:textId="43FA82A8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niedostosowania społecznego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057F61A0" w14:textId="11C32C3C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zagrożenia niedostosowaniem społecznym,</w:t>
      </w:r>
    </w:p>
    <w:p w14:paraId="02D0E1FD" w14:textId="53F3D50D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ze szczególnych uzdolnień,</w:t>
      </w:r>
    </w:p>
    <w:p w14:paraId="227A567E" w14:textId="7090A4C0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ze specyficznych trudności w uczeniu się,</w:t>
      </w:r>
    </w:p>
    <w:p w14:paraId="4A54E05D" w14:textId="40F78327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 zaburzeń komunikacji językowej,</w:t>
      </w:r>
    </w:p>
    <w:p w14:paraId="3530304B" w14:textId="3AA0B3FD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choroby przewlekłej,</w:t>
      </w:r>
    </w:p>
    <w:p w14:paraId="14B9854A" w14:textId="41C06EA1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sytuacji kryzysowych lub traumatycznych,</w:t>
      </w:r>
    </w:p>
    <w:p w14:paraId="2C3B2BC5" w14:textId="25239095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niepowodzeń edukacyjnych,</w:t>
      </w:r>
    </w:p>
    <w:p w14:paraId="750AEDC5" w14:textId="03C66377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zaniedbań środowiskowych związanych z sytuacją bytową ucznia i jego rodziny, sposobem spędzania czasu wolnego, kontaktami środowiskowymi,</w:t>
      </w:r>
    </w:p>
    <w:p w14:paraId="3F508A2A" w14:textId="5AB05825" w:rsidR="009A01FB" w:rsidRPr="009C47A3" w:rsidRDefault="009A01FB" w:rsidP="004F4607">
      <w:pPr>
        <w:pStyle w:val="Akapitzlist"/>
        <w:numPr>
          <w:ilvl w:val="0"/>
          <w:numId w:val="1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7A3">
        <w:rPr>
          <w:rFonts w:ascii="Arial" w:eastAsia="Times New Roman" w:hAnsi="Arial" w:cs="Arial"/>
          <w:bCs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69AFE69D" w14:textId="2AA4393C" w:rsidR="009A01FB" w:rsidRPr="0017762D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Pomoc psychologiczno – pedagogiczna udzielana w oddziale przedszkolnym i szkole rodziców uczniów i nauczycielom polega na wspieraniu rodziców i nauczycieli w rozwiązywaniu problemów wychowawczych i dydaktycznych oraz rozwijaniu ich umiejętności wychowawczych w celu zwiększania efektywności pomocy psychologiczno – pedagogicznej dla uczniów.</w:t>
      </w:r>
    </w:p>
    <w:p w14:paraId="555FD60E" w14:textId="73C8A7EB" w:rsidR="009A01FB" w:rsidRPr="0017762D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Korzystanie z pomocy psychologiczno – pedagogicznej w oddziale przedszkolnym i szkole jest dobrowolne i nieodpłatne.</w:t>
      </w:r>
    </w:p>
    <w:p w14:paraId="1CC12F03" w14:textId="4C49841F" w:rsidR="009A01FB" w:rsidRPr="0017762D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Pomoc psychologiczno – pedagogiczną organizuje dyrektor szkoły.</w:t>
      </w:r>
    </w:p>
    <w:p w14:paraId="2766FBEB" w14:textId="64DAB0B6" w:rsidR="009A01FB" w:rsidRPr="0017762D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Pomocy psychologiczno – pedagogicznej w oddziale przedszkolnym i szkole udzielają uczniom nauczyciele oraz specjaliści wykonujący zadania z zakresu pomocy psychologiczno – pedagogicznej.</w:t>
      </w:r>
    </w:p>
    <w:p w14:paraId="5738CBF3" w14:textId="77777777" w:rsidR="009A01FB" w:rsidRPr="0017762D" w:rsidRDefault="009A01FB">
      <w:pPr>
        <w:pStyle w:val="Akapitzlist"/>
        <w:numPr>
          <w:ilvl w:val="0"/>
          <w:numId w:val="8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6.Pomoc psychologiczno – pedagogiczna jest organizowana i udzielana we współpracy z:</w:t>
      </w:r>
    </w:p>
    <w:p w14:paraId="38F4FA93" w14:textId="660C9D67" w:rsidR="009A01FB" w:rsidRPr="0017762D" w:rsidRDefault="009A01FB">
      <w:pPr>
        <w:pStyle w:val="Akapitzlist"/>
        <w:numPr>
          <w:ilvl w:val="1"/>
          <w:numId w:val="8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rodzicami uczniów,</w:t>
      </w:r>
    </w:p>
    <w:p w14:paraId="293DB651" w14:textId="6C0282E4" w:rsidR="009A01FB" w:rsidRPr="0017762D" w:rsidRDefault="009A01FB">
      <w:pPr>
        <w:pStyle w:val="Akapitzlist"/>
        <w:numPr>
          <w:ilvl w:val="1"/>
          <w:numId w:val="8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poradniami psychologiczno – pedagogicznymi, w tym poradniami specjalistycznymi,, zwanymi dalej „poradniami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F87FDE5" w14:textId="6B593671" w:rsidR="009A01FB" w:rsidRPr="0017762D" w:rsidRDefault="009A01FB">
      <w:pPr>
        <w:pStyle w:val="Akapitzlist"/>
        <w:numPr>
          <w:ilvl w:val="1"/>
          <w:numId w:val="8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placówkami doskonalenia nauczycieli,</w:t>
      </w:r>
    </w:p>
    <w:p w14:paraId="5F240412" w14:textId="01966ABC" w:rsidR="009A01FB" w:rsidRPr="0017762D" w:rsidRDefault="009A01FB">
      <w:pPr>
        <w:pStyle w:val="Akapitzlist"/>
        <w:numPr>
          <w:ilvl w:val="1"/>
          <w:numId w:val="8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innymi przedszkolami, szkołami i placówkami,</w:t>
      </w:r>
    </w:p>
    <w:p w14:paraId="05541473" w14:textId="26D822E5" w:rsidR="009A01FB" w:rsidRPr="0017762D" w:rsidRDefault="009A01FB">
      <w:pPr>
        <w:pStyle w:val="Akapitzlist"/>
        <w:numPr>
          <w:ilvl w:val="1"/>
          <w:numId w:val="8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organizacjami pozarządowymi oraz innymi instytucjami działającymi na rzecz rodziny, dzieci i młodzieży.</w:t>
      </w:r>
    </w:p>
    <w:p w14:paraId="05A12492" w14:textId="3356D5F3" w:rsidR="009A01FB" w:rsidRPr="0017762D" w:rsidRDefault="009A01FB">
      <w:pPr>
        <w:pStyle w:val="Akapitzlist"/>
        <w:numPr>
          <w:ilvl w:val="0"/>
          <w:numId w:val="8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Pomoc psychologiczno – pedagogiczna w oddziale przedszkolnym i szkole jest udzielana z inicjatywy:</w:t>
      </w:r>
    </w:p>
    <w:p w14:paraId="1204AFA3" w14:textId="2573E519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ucznia,</w:t>
      </w:r>
    </w:p>
    <w:p w14:paraId="58D2B556" w14:textId="2B4D4FB3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rodziców ucznia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26839C21" w14:textId="1C9F6E0B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dyrektora szkoły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22096971" w14:textId="0E1F894D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nauczyciela prowadzącego zajęcia z uczniem,</w:t>
      </w:r>
    </w:p>
    <w:p w14:paraId="5E1EEA84" w14:textId="4FF7463E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higienistki szkolnej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6317BB51" w14:textId="4B664192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poradni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207A0BD0" w14:textId="2CEE6597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pomocy nauczyciela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0523E7EF" w14:textId="5E0D5B86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pracownika socjalnego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4D85663C" w14:textId="50BC2CBE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asystenta rodziny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11AFDE4C" w14:textId="417D101A" w:rsidR="009A01FB" w:rsidRPr="0017762D" w:rsidRDefault="009A01FB">
      <w:pPr>
        <w:pStyle w:val="Akapitzlist"/>
        <w:numPr>
          <w:ilvl w:val="1"/>
          <w:numId w:val="8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62D">
        <w:rPr>
          <w:rFonts w:ascii="Arial" w:eastAsia="Times New Roman" w:hAnsi="Arial" w:cs="Arial"/>
          <w:bCs/>
          <w:sz w:val="24"/>
          <w:szCs w:val="24"/>
          <w:lang w:eastAsia="pl-PL"/>
        </w:rPr>
        <w:t>kuratora sądowego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221A791" w14:textId="20EC27AB" w:rsidR="009A01FB" w:rsidRPr="00C35CCB" w:rsidRDefault="009A01FB">
      <w:pPr>
        <w:pStyle w:val="Akapitzlist"/>
        <w:numPr>
          <w:ilvl w:val="0"/>
          <w:numId w:val="9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W szkole pomoc psychologiczno – pedagogiczna jest udzielana w trakcie bieżącej pracy z uczniem oraz w formie:</w:t>
      </w:r>
    </w:p>
    <w:p w14:paraId="40265BEA" w14:textId="75DF88EA" w:rsidR="009A01FB" w:rsidRPr="00C35CCB" w:rsidRDefault="009A01FB">
      <w:pPr>
        <w:pStyle w:val="Akapitzlist"/>
        <w:numPr>
          <w:ilvl w:val="0"/>
          <w:numId w:val="9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klas terapeutycznych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1AA0EB9D" w14:textId="00C1A843" w:rsidR="009A01FB" w:rsidRPr="00C35CCB" w:rsidRDefault="009A01FB">
      <w:pPr>
        <w:pStyle w:val="Akapitzlist"/>
        <w:numPr>
          <w:ilvl w:val="0"/>
          <w:numId w:val="9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zajęć rozwijających uzdolnienia;</w:t>
      </w:r>
    </w:p>
    <w:p w14:paraId="2A7BA414" w14:textId="7A860AA8" w:rsidR="009A01FB" w:rsidRPr="00C35CCB" w:rsidRDefault="009A01FB">
      <w:pPr>
        <w:pStyle w:val="Akapitzlist"/>
        <w:numPr>
          <w:ilvl w:val="0"/>
          <w:numId w:val="9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zajęć dydaktyczno – wyrównawczych;</w:t>
      </w:r>
    </w:p>
    <w:p w14:paraId="45BB1E50" w14:textId="2BC5C22E" w:rsidR="009A01FB" w:rsidRPr="004F4607" w:rsidRDefault="009A01FB" w:rsidP="004F4607">
      <w:pPr>
        <w:pStyle w:val="Akapitzlist"/>
        <w:numPr>
          <w:ilvl w:val="0"/>
          <w:numId w:val="9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zajęć specjalistycznych: korekcyjno – kompensacyjnych, logopedycznych, socjoterapeutycznych oraz innych zajęć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</w:t>
      </w:r>
      <w:r w:rsidRPr="004F4607">
        <w:rPr>
          <w:rFonts w:ascii="Arial" w:eastAsia="Times New Roman" w:hAnsi="Arial" w:cs="Arial"/>
          <w:bCs/>
          <w:sz w:val="24"/>
          <w:szCs w:val="24"/>
          <w:lang w:eastAsia="pl-PL"/>
        </w:rPr>
        <w:t>charakterze terapeutycznym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686BFC0" w14:textId="5CB7394C" w:rsidR="009A01FB" w:rsidRPr="00C35CCB" w:rsidRDefault="009A01FB">
      <w:pPr>
        <w:pStyle w:val="Akapitzlist"/>
        <w:numPr>
          <w:ilvl w:val="0"/>
          <w:numId w:val="9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porad i konsultacji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0E22116" w14:textId="0E78D7DE" w:rsidR="009A01FB" w:rsidRPr="00C35CCB" w:rsidRDefault="009A01FB">
      <w:pPr>
        <w:pStyle w:val="Akapitzlist"/>
        <w:numPr>
          <w:ilvl w:val="0"/>
          <w:numId w:val="9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W oddziale przedszkolnym psychologiczno – pedagogiczna jest udzielana w trakcie bieżącej pracy z uczniem oraz w formie:</w:t>
      </w:r>
    </w:p>
    <w:p w14:paraId="2E1C4BD2" w14:textId="7C1E0999" w:rsidR="009A01FB" w:rsidRPr="00C35CCB" w:rsidRDefault="009A01FB">
      <w:pPr>
        <w:pStyle w:val="Akapitzlist"/>
        <w:numPr>
          <w:ilvl w:val="1"/>
          <w:numId w:val="9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zajęć rozwijających uzdolnienia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1608290D" w14:textId="5165E6B5" w:rsidR="009A01FB" w:rsidRPr="004F4607" w:rsidRDefault="009A01FB" w:rsidP="004F4607">
      <w:pPr>
        <w:pStyle w:val="Akapitzlist"/>
        <w:numPr>
          <w:ilvl w:val="1"/>
          <w:numId w:val="9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zajęć specjalistycznych: korekcyjno – kompensacyjnych, logopedycznych, socjoterapeutycznych oraz innych zajęć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</w:t>
      </w:r>
      <w:r w:rsidRPr="004F4607">
        <w:rPr>
          <w:rFonts w:ascii="Arial" w:eastAsia="Times New Roman" w:hAnsi="Arial" w:cs="Arial"/>
          <w:bCs/>
          <w:sz w:val="24"/>
          <w:szCs w:val="24"/>
          <w:lang w:eastAsia="pl-PL"/>
        </w:rPr>
        <w:t>charakterze terapeutycznym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521B8474" w14:textId="4D509E4C" w:rsidR="009A01FB" w:rsidRPr="00C35CCB" w:rsidRDefault="009A01FB">
      <w:pPr>
        <w:pStyle w:val="Akapitzlist"/>
        <w:numPr>
          <w:ilvl w:val="1"/>
          <w:numId w:val="9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porad i konsultacji</w:t>
      </w:r>
      <w:r w:rsidR="004F460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88544C2" w14:textId="2EFD0A78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W oddziale przedszkolnym i szkole pomoc psychologiczno – pedagogiczna jest udzielana rodzicom uczniów i nauczycielom w formie porad, konsultacji, warsztatów i szkoleń.</w:t>
      </w:r>
    </w:p>
    <w:p w14:paraId="3126C120" w14:textId="7727460F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Klasy terapeutyczne organizuje się dla uczniów wykazujących jednorodne lub sprzężone zaburzenia, wymagających dostosowania organizacji i procesu nauczania do ich specjalnych potrzeb edukacyjnych oraz długotrwałej pomocy specjalistycznej.</w:t>
      </w:r>
    </w:p>
    <w:p w14:paraId="41D36232" w14:textId="45C1D183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Zajęcia w klasach terapeutycznych prowadzą nauczyciele właściwych zajęć edukacyjnych.</w:t>
      </w:r>
    </w:p>
    <w:p w14:paraId="532EDDE5" w14:textId="10B4FFD5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Nauczanie w klasach terapeutycznych jest prowadzone według realizowanych w danej szkole programów nauczania, z dostosowaniem metod i form ich realizacji do indywidualnych potrzeb rozwojowych i edukacyjnych oraz możliwości psychofizycznych uczniów.</w:t>
      </w:r>
    </w:p>
    <w:p w14:paraId="4AB1C41C" w14:textId="41B8B8C7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Liczba uczniów w klasie terapeutycznej nie może przekraczać 15.</w:t>
      </w:r>
    </w:p>
    <w:p w14:paraId="158D18F0" w14:textId="1928383D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Klasy terapeutyczne organizuje się z początkiem roku szkolnego.</w:t>
      </w:r>
    </w:p>
    <w:p w14:paraId="37D9F407" w14:textId="206CDB2B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Do klas terapeutycznych, za zgodą organu prowadzącego szkołę, w</w:t>
      </w:r>
    </w:p>
    <w:p w14:paraId="3F738896" w14:textId="77777777" w:rsidR="009A01FB" w:rsidRPr="00C35CCB" w:rsidRDefault="009A01FB" w:rsidP="00C35CC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ramach posiadanych środków, mogą uczęszczać uczniowie innej szkoły, z</w:t>
      </w:r>
    </w:p>
    <w:p w14:paraId="4E4BA660" w14:textId="77777777" w:rsidR="009A01FB" w:rsidRPr="00C35CCB" w:rsidRDefault="009A01FB" w:rsidP="00C35CC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uwzględnieniem przepisów art. 17 ust. 2–3a ustawy.</w:t>
      </w:r>
    </w:p>
    <w:p w14:paraId="2F29FAA6" w14:textId="49DEB031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Objęcie ucznia nauką w klasie terapeutycznej wymaga opinii poradni, z</w:t>
      </w:r>
    </w:p>
    <w:p w14:paraId="788185D9" w14:textId="77777777" w:rsidR="009A01FB" w:rsidRPr="00C35CCB" w:rsidRDefault="009A01FB" w:rsidP="00C35CC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której wynika potrzeba objęcia ucznia pomocą w tej formie</w:t>
      </w:r>
    </w:p>
    <w:p w14:paraId="31832843" w14:textId="15528C51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Zajęcia rozwijające uzdolnienia organizuje się dla uczniów szczególnie uzdolnionych oraz prowadzi się przy wykorzystaniu aktywnych metod pracy. Liczba uczestników zajęć nie może przekraczać 8.</w:t>
      </w:r>
    </w:p>
    <w:p w14:paraId="6060C4B0" w14:textId="049B9ADE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Zajęcia dydaktyczno – wyrównawcze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14:paraId="280369A0" w14:textId="793C863D" w:rsidR="009A01FB" w:rsidRPr="00C35CCB" w:rsidRDefault="009A01FB">
      <w:pPr>
        <w:pStyle w:val="Akapitzlist"/>
        <w:numPr>
          <w:ilvl w:val="0"/>
          <w:numId w:val="9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Zajęcia korekcyjno – kompensacyjne organizuje się dla uczniów z zaburzeniami i odchyleniami rozwojowymi lub specyficznymi trudnościami w uczeniu się. Liczba uczestników zajęć nie może przekraczać 5.</w:t>
      </w:r>
    </w:p>
    <w:p w14:paraId="315118DB" w14:textId="0E7D534D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Zajęcia logopedyczne organizuje się dla uczniów z zaburzeniami mowy, które powodują zaburzenia komunikacji językowej oraz utrudniają naukę. Liczba uczestników zajęć nie może przekraczać 4.</w:t>
      </w:r>
    </w:p>
    <w:p w14:paraId="41F1CC4C" w14:textId="46479CBC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Zajęcia socjoterapeutyczne oraz inne zajęcia o charakterze terapeutycznym organizuje się dla uczniów z dysfunkcjami i zaburzeniami utrudniającymi funkcjonowanie społeczne Liczba uczestników zajęć nie może przekraczać 10.</w:t>
      </w:r>
    </w:p>
    <w:p w14:paraId="076D051D" w14:textId="7993163E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Godzina zajęć rozwijających uzdolnienia i zajęć dydaktyczno – wyrównawczych trwa 45 minut, a godzina zajęć specjalistycznych – 60 minut.</w:t>
      </w:r>
    </w:p>
    <w:p w14:paraId="030E9C40" w14:textId="0890ACF2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W uzasadnionych przypadkach dopuszcza się prowadzenie zajęć specjalistycznych w czasie krótszym niż 60 minut, z zachowaniem ustalonego dla ucznia łącznego tygodniowego czasu tych zajęć.</w:t>
      </w:r>
    </w:p>
    <w:p w14:paraId="628CF7A0" w14:textId="1B7D97F9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Zajęcia rozwijające uzdolnienia, zajęcia dydaktyczno – wyrównawcze oraz zajęcia specjalistyczne prowadzą nauczyciele i specjaliści posiadający kwalifikacje odpowiednie do rodzaju prowadzonych zajęć.</w:t>
      </w:r>
    </w:p>
    <w:p w14:paraId="2ABCA49B" w14:textId="54A1ACF6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sz w:val="24"/>
          <w:szCs w:val="24"/>
          <w:lang w:eastAsia="pl-PL"/>
        </w:rPr>
        <w:t>Nauka ucznia w klasie terapeutycznej oraz udział ucznia w zajęciach dydaktyczno-wyrównawczych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psychologiczno-pedagogicznej.</w:t>
      </w:r>
    </w:p>
    <w:p w14:paraId="7EE9A768" w14:textId="681C0E02" w:rsidR="009A01FB" w:rsidRPr="00C35CCB" w:rsidRDefault="009A01FB">
      <w:pPr>
        <w:pStyle w:val="Akapitzlist"/>
        <w:numPr>
          <w:ilvl w:val="0"/>
          <w:numId w:val="9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CCB">
        <w:rPr>
          <w:rFonts w:ascii="Arial" w:eastAsia="Times New Roman" w:hAnsi="Arial" w:cs="Arial"/>
          <w:bCs/>
          <w:sz w:val="24"/>
          <w:szCs w:val="24"/>
          <w:lang w:eastAsia="pl-PL"/>
        </w:rPr>
        <w:t>Porady, konsultacje, warsztaty i szkolenia prowadzą nauczyciele i specjaliści.</w:t>
      </w:r>
    </w:p>
    <w:p w14:paraId="728B889E" w14:textId="2F122FF5" w:rsidR="009A01FB" w:rsidRPr="00C35CCB" w:rsidRDefault="009A01F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C35CCB">
        <w:rPr>
          <w:rFonts w:ascii="Arial" w:eastAsia="UniversPro-Roman" w:hAnsi="Arial" w:cs="Arial"/>
          <w:sz w:val="24"/>
          <w:szCs w:val="24"/>
          <w:lang w:eastAsia="pl-PL"/>
        </w:rPr>
        <w:t>Nauczyciele oraz specjaliści w przedszkolu i szkole rozpoznają odpowiednio indywidualne potrzeby rozwojowe i edukacyjne oraz indywidualne możliwości psychofizyczne uczniów, w tym ich zainteresowania i uzdolnienia.</w:t>
      </w:r>
    </w:p>
    <w:p w14:paraId="520C7E48" w14:textId="6BC6FAE9" w:rsidR="009A01FB" w:rsidRPr="00C35CCB" w:rsidRDefault="009A01F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C35CCB">
        <w:rPr>
          <w:rFonts w:ascii="Arial" w:eastAsia="UniversPro-Roman" w:hAnsi="Arial" w:cs="Arial"/>
          <w:sz w:val="24"/>
          <w:szCs w:val="24"/>
          <w:lang w:eastAsia="pl-PL"/>
        </w:rPr>
        <w:t xml:space="preserve">Nauczyciele oraz specjaliści w przedszkolu i szkole prowadzą w szczególności: </w:t>
      </w:r>
    </w:p>
    <w:p w14:paraId="445582DF" w14:textId="7C850610" w:rsidR="009A01FB" w:rsidRPr="00C35CCB" w:rsidRDefault="009A01FB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C35CCB">
        <w:rPr>
          <w:rFonts w:ascii="Arial" w:eastAsia="UniversPro-Roman" w:hAnsi="Arial" w:cs="Arial"/>
          <w:sz w:val="24"/>
          <w:szCs w:val="24"/>
          <w:lang w:eastAsia="pl-PL"/>
        </w:rPr>
        <w:t>w przedszkolu — obserwację pedagogiczną zakończoną</w:t>
      </w:r>
    </w:p>
    <w:p w14:paraId="1F8A8260" w14:textId="77777777" w:rsidR="009A01FB" w:rsidRPr="00C35CCB" w:rsidRDefault="009A01FB" w:rsidP="00C35CCB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Arial" w:eastAsia="UniversPro-Roman" w:hAnsi="Arial" w:cs="Arial"/>
          <w:sz w:val="24"/>
          <w:szCs w:val="24"/>
          <w:lang w:eastAsia="pl-PL"/>
        </w:rPr>
      </w:pPr>
      <w:r w:rsidRPr="00C35CCB">
        <w:rPr>
          <w:rFonts w:ascii="Arial" w:eastAsia="UniversPro-Roman" w:hAnsi="Arial" w:cs="Arial"/>
          <w:sz w:val="24"/>
          <w:szCs w:val="24"/>
          <w:lang w:eastAsia="pl-PL"/>
        </w:rPr>
        <w:t>analizą i oceną gotowości dziecka do podjęcia nauki w szkole (diagnoza przedszkolna),</w:t>
      </w:r>
    </w:p>
    <w:p w14:paraId="1FB85CCB" w14:textId="150BFAA0" w:rsidR="009A01FB" w:rsidRPr="00C35CCB" w:rsidRDefault="009A01FB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C35CCB">
        <w:rPr>
          <w:rFonts w:ascii="Arial" w:eastAsia="UniversPro-Roman" w:hAnsi="Arial" w:cs="Arial"/>
          <w:sz w:val="24"/>
          <w:szCs w:val="24"/>
          <w:lang w:eastAsia="pl-PL"/>
        </w:rPr>
        <w:t>w szkole — obserwacje pedagogiczną w trakcie bieżącej pracy z uczniami, mającą na celu rozpoznawanie u uczniów</w:t>
      </w:r>
      <w:r w:rsidR="003450B3">
        <w:rPr>
          <w:rFonts w:ascii="Arial" w:eastAsia="UniversPro-Roman" w:hAnsi="Arial" w:cs="Arial"/>
          <w:sz w:val="24"/>
          <w:szCs w:val="24"/>
          <w:lang w:eastAsia="pl-PL"/>
        </w:rPr>
        <w:t>,</w:t>
      </w:r>
    </w:p>
    <w:p w14:paraId="7ECC88E5" w14:textId="079A9123" w:rsidR="009A01FB" w:rsidRPr="00E14227" w:rsidRDefault="009A01FB">
      <w:pPr>
        <w:pStyle w:val="Akapitzlist"/>
        <w:numPr>
          <w:ilvl w:val="2"/>
          <w:numId w:val="97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E14227">
        <w:rPr>
          <w:rFonts w:ascii="Arial" w:eastAsia="UniversPro-Roman" w:hAnsi="Arial" w:cs="Arial"/>
          <w:sz w:val="24"/>
          <w:szCs w:val="24"/>
          <w:lang w:eastAsia="pl-PL"/>
        </w:rPr>
        <w:t>trudności w uczeniu się, w tym – w przypadku uczniów klas I – III szkoły podstawowej – ryzyka wystąpienia specyficznych trudności w uczeniu się, lub</w:t>
      </w:r>
    </w:p>
    <w:p w14:paraId="07ACBF64" w14:textId="4FBEAA5B" w:rsidR="009A01FB" w:rsidRPr="00E14227" w:rsidRDefault="009A01FB">
      <w:pPr>
        <w:pStyle w:val="Akapitzlist"/>
        <w:numPr>
          <w:ilvl w:val="2"/>
          <w:numId w:val="97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E14227">
        <w:rPr>
          <w:rFonts w:ascii="Arial" w:eastAsia="UniversPro-Roman" w:hAnsi="Arial" w:cs="Arial"/>
          <w:sz w:val="24"/>
          <w:szCs w:val="24"/>
          <w:lang w:eastAsia="pl-PL"/>
        </w:rPr>
        <w:t>szczególnych uzdolnień</w:t>
      </w:r>
      <w:r w:rsidR="003450B3">
        <w:rPr>
          <w:rFonts w:ascii="Arial" w:eastAsia="UniversPro-Roman" w:hAnsi="Arial" w:cs="Arial"/>
          <w:sz w:val="24"/>
          <w:szCs w:val="24"/>
          <w:lang w:eastAsia="pl-PL"/>
        </w:rPr>
        <w:t>.</w:t>
      </w:r>
    </w:p>
    <w:p w14:paraId="22B0A54D" w14:textId="614552F9" w:rsidR="009A01FB" w:rsidRPr="00E14227" w:rsidRDefault="009A01FB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E14227">
        <w:rPr>
          <w:rFonts w:ascii="Arial" w:eastAsia="UniversPro-Roman" w:hAnsi="Arial" w:cs="Arial"/>
          <w:sz w:val="24"/>
          <w:szCs w:val="24"/>
          <w:lang w:eastAsia="pl-PL"/>
        </w:rPr>
        <w:t>W przypadku stwierdzenia, że uczeń ze względu na potrzeby rozwojowe lub edukacyjne wymaga objęcia pomocą psychologiczno-pedagogiczną, odpowiednio nauczyciel, specjalista niezwłocznie udzielają uczniowi tej pomocy w trakcie bieżącej pracy z uczniem i informują o tym:</w:t>
      </w:r>
    </w:p>
    <w:p w14:paraId="6DC23CAF" w14:textId="609A3934" w:rsidR="009A01FB" w:rsidRPr="00E14227" w:rsidRDefault="009A01FB">
      <w:pPr>
        <w:pStyle w:val="Akapitzlist"/>
        <w:numPr>
          <w:ilvl w:val="1"/>
          <w:numId w:val="99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E14227">
        <w:rPr>
          <w:rFonts w:ascii="Arial" w:eastAsia="UniversPro-Roman" w:hAnsi="Arial" w:cs="Arial"/>
          <w:sz w:val="24"/>
          <w:szCs w:val="24"/>
          <w:lang w:eastAsia="pl-PL"/>
        </w:rPr>
        <w:t>w przypadku szkoły - wychowawcę klasy</w:t>
      </w:r>
      <w:r w:rsidR="003450B3">
        <w:rPr>
          <w:rFonts w:ascii="Arial" w:eastAsia="UniversPro-Roman" w:hAnsi="Arial" w:cs="Arial"/>
          <w:sz w:val="24"/>
          <w:szCs w:val="24"/>
          <w:lang w:eastAsia="pl-PL"/>
        </w:rPr>
        <w:t>,</w:t>
      </w:r>
    </w:p>
    <w:p w14:paraId="4F9EEAE0" w14:textId="1791590F" w:rsidR="009A01FB" w:rsidRPr="00E14227" w:rsidRDefault="009A01FB">
      <w:pPr>
        <w:pStyle w:val="Akapitzlist"/>
        <w:numPr>
          <w:ilvl w:val="1"/>
          <w:numId w:val="99"/>
        </w:numPr>
        <w:autoSpaceDE w:val="0"/>
        <w:autoSpaceDN w:val="0"/>
        <w:adjustRightInd w:val="0"/>
        <w:spacing w:after="0" w:line="360" w:lineRule="auto"/>
        <w:rPr>
          <w:rFonts w:ascii="Arial" w:eastAsia="UniversPro-Roman" w:hAnsi="Arial" w:cs="Arial"/>
          <w:sz w:val="24"/>
          <w:szCs w:val="24"/>
          <w:lang w:eastAsia="pl-PL"/>
        </w:rPr>
      </w:pPr>
      <w:r w:rsidRPr="00E14227">
        <w:rPr>
          <w:rFonts w:ascii="Arial" w:eastAsia="UniversPro-Roman" w:hAnsi="Arial" w:cs="Arial"/>
          <w:sz w:val="24"/>
          <w:szCs w:val="24"/>
          <w:lang w:eastAsia="pl-PL"/>
        </w:rPr>
        <w:t>w przypadku przedszkola – dyrektora przedszkola</w:t>
      </w:r>
      <w:r w:rsidR="003450B3">
        <w:rPr>
          <w:rFonts w:ascii="Arial" w:eastAsia="UniversPro-Roman" w:hAnsi="Arial" w:cs="Arial"/>
          <w:sz w:val="24"/>
          <w:szCs w:val="24"/>
          <w:lang w:eastAsia="pl-PL"/>
        </w:rPr>
        <w:t>.</w:t>
      </w:r>
    </w:p>
    <w:p w14:paraId="1EA58365" w14:textId="0EBE577E" w:rsidR="009A01FB" w:rsidRPr="00E14227" w:rsidRDefault="009A01FB">
      <w:pPr>
        <w:pStyle w:val="Akapitzlist"/>
        <w:numPr>
          <w:ilvl w:val="0"/>
          <w:numId w:val="10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Wychowawca klasy lub dyrektor przedszkola informuje innych nauczycieli lub specjalistów o potrzebie objęcia ucznia pomocą psychologiczno-pedagogiczną w trakcie ich bieżącej pracy z uczniem – jeżeli stwierdzi taką potrzebę.</w:t>
      </w:r>
    </w:p>
    <w:p w14:paraId="17CC57B2" w14:textId="3E124DC5" w:rsidR="009A01FB" w:rsidRPr="00E14227" w:rsidRDefault="009A01FB">
      <w:pPr>
        <w:pStyle w:val="Akapitzlist"/>
        <w:numPr>
          <w:ilvl w:val="0"/>
          <w:numId w:val="10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stwierdzenia przez wychowawcę klasy lub dyrektora przedszkola, że konieczne jest objęcie ucznia pomocą psychologiczno-pedagogiczną, odpowiednio wychowawca klasy lub dyrektor przedszkola, planują i koordynują udzielanie uczniowi pomocy psychologiczno-pedagogicznej, w tym ustalają formy udzielania tej pomocy, okres ich udzielania oraz wymiar godzin, w którym poszczególne formy będą realizowane. Podczas planowania i koordynowania udzielania uczniowi pomocy psychologiczno-pedagogicznej uwzględnia się wymiar godzin ustalony dla poszczególnych form udzielania uczniom pomocy psychologiczno-pedagogicznej.</w:t>
      </w:r>
    </w:p>
    <w:p w14:paraId="48AC9ED3" w14:textId="5C8D9584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Wymiar godzin poszczególnych form udzielania uczniom pomocy psychologiczno-pedagogicznej, dyrektor przedszkola, szkoły, ustala, biorąc pod uwagę wszystkie godziny, które w danym roku szkolnym mogą być przeznaczone na realizację tych form.</w:t>
      </w:r>
    </w:p>
    <w:p w14:paraId="14C3902D" w14:textId="5BB772A4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 xml:space="preserve">Wychowawca klasy lub dyrektor przedszkola planując udzielanie </w:t>
      </w:r>
    </w:p>
    <w:p w14:paraId="2D7EBD41" w14:textId="5F3E56AE" w:rsidR="009A01FB" w:rsidRPr="00E14227" w:rsidRDefault="009A01FB" w:rsidP="00E14227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uczniowi pomocy psychologiczno-pedagogicznej, współpracują z rodzicami ucznia oraz – w zależności od potrzeb – z innymi nauczycielami i specjalistami, prowadzącymi zajęcia z uczniem, poradnią.</w:t>
      </w:r>
    </w:p>
    <w:p w14:paraId="1C591F74" w14:textId="12CAC37E" w:rsidR="009A01FB" w:rsidRPr="003450B3" w:rsidRDefault="009A01FB" w:rsidP="00835676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0B3">
        <w:rPr>
          <w:rFonts w:ascii="Arial" w:eastAsia="Times New Roman" w:hAnsi="Arial" w:cs="Arial"/>
          <w:sz w:val="24"/>
          <w:szCs w:val="24"/>
          <w:lang w:eastAsia="pl-PL"/>
        </w:rPr>
        <w:t>W przypadku gdy uczeń był objęty pomocą psychologiczno-pedagogiczną w</w:t>
      </w:r>
      <w:r w:rsidR="003450B3" w:rsidRPr="003450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0B3">
        <w:rPr>
          <w:rFonts w:ascii="Arial" w:eastAsia="Times New Roman" w:hAnsi="Arial" w:cs="Arial"/>
          <w:sz w:val="24"/>
          <w:szCs w:val="24"/>
          <w:lang w:eastAsia="pl-PL"/>
        </w:rPr>
        <w:t>przedszkolu, szkole, odpowiednio wychowawca klasy lub dyrektor przedszkola</w:t>
      </w:r>
      <w:r w:rsidR="003450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0B3">
        <w:rPr>
          <w:rFonts w:ascii="Arial" w:eastAsia="Times New Roman" w:hAnsi="Arial" w:cs="Arial"/>
          <w:sz w:val="24"/>
          <w:szCs w:val="24"/>
          <w:lang w:eastAsia="pl-PL"/>
        </w:rPr>
        <w:t>planując udzielanie uczniowi pomocy psychologiczno-pedagogicznej, uwzględnia wnioski dotyczące dalszej pracy z uczniem, zawarte w dokumentacji prowadzonej zgodnie z przepisami.</w:t>
      </w:r>
    </w:p>
    <w:p w14:paraId="1D5C9C6E" w14:textId="13D7BCA4" w:rsidR="009A01FB" w:rsidRPr="00E14227" w:rsidRDefault="009A01FB">
      <w:pPr>
        <w:pStyle w:val="Akapitzlist"/>
        <w:numPr>
          <w:ilvl w:val="0"/>
          <w:numId w:val="10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Dyrektor przedszkola, szkoły może wyznaczyć inną osobę, której zadaniem będzie planowanie i koordynowanie udzielania pomocy psychologiczno-pedagogicznej uczniom w przedszkolu lub szkole.</w:t>
      </w:r>
    </w:p>
    <w:p w14:paraId="1F84F075" w14:textId="07BA7B50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Powyższe przepisy stosuje się odpowiednio do uczniów posiadających orzeczenie o potrzebie indywidualnego obowiązkowego rocznego przygotowania przedszkolnego, orzeczenie o potrzebie indywidualnego nauczania lub opinię poradni, z tym że przy planowaniu udzielania uczniom pomocy psychologiczno-pedagogicznej uwzględnienia się także zalecenia zawarte w orzeczeniach lub opiniach.</w:t>
      </w:r>
    </w:p>
    <w:p w14:paraId="6AA7DE01" w14:textId="2A774A75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W przypadku ucznia posiadającego orzeczenie o potrzebie kształcenia specjalnego planowanie i koordynowanie udzielania pomocy psychologiczno-</w:t>
      </w:r>
      <w:r w:rsidRPr="00E142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pedagogicznej w przedszkolu, szkole w tym ustalenie dla ucznia form udzielania tej pomocy, a w przypadku form, także okres ich udzielania oraz wymiar godzin, w którym poszczególne formy będą realizowane, jest zadaniem zespołu. Podczas planowania i koordynowania udzielania uczniowi pomocy psychologiczno-pedagogicznej uwzględnia się wymiar godzin ustalony dla poszczególnych form udzielania uczniom pomocy psychologiczno-pedagogicznej.</w:t>
      </w:r>
    </w:p>
    <w:p w14:paraId="2CE55A87" w14:textId="17AD159D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Wymiar godzin poszczególnych form udzielania uczniom pomocy psychologiczno-pedagogicznej, dyrektor przedszkola, szkoły ustala, biorąc pod uwagę wszystkie godziny, które w danym roku szkolnym mogą być przeznaczone na realizację tych form.</w:t>
      </w:r>
    </w:p>
    <w:p w14:paraId="75CEBA24" w14:textId="18196AEE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.Formy i okres udzielania uczniowi pomocy psychologiczno-pedagogicznej oraz wymiar godzin, w którym poszczególne formy pomocy będą realizowane, są uwzględniane w indywidualnym programie edukacyjno-terapeutycznym, opracowanym dla ucznia zgodnie z przepisami.</w:t>
      </w:r>
    </w:p>
    <w:p w14:paraId="0FDF3CE9" w14:textId="2227EF26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Nauczyciele i specjaliści udzielający uczniom pomocy psychologiczno-pedagogicznej prowadzą dokumentację zgodnie z przepisami.</w:t>
      </w:r>
    </w:p>
    <w:p w14:paraId="169A967B" w14:textId="710E519B" w:rsidR="009A01FB" w:rsidRPr="00E14227" w:rsidRDefault="009A01FB">
      <w:pPr>
        <w:pStyle w:val="Akapitzlist"/>
        <w:numPr>
          <w:ilvl w:val="0"/>
          <w:numId w:val="10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227">
        <w:rPr>
          <w:rFonts w:ascii="Arial" w:eastAsia="Times New Roman" w:hAnsi="Arial" w:cs="Arial"/>
          <w:sz w:val="24"/>
          <w:szCs w:val="24"/>
          <w:lang w:eastAsia="pl-PL"/>
        </w:rPr>
        <w:t>W przypadku uczniów posiadających orzeczenie o potrzebie kształcenia specjalnego nauczyciele i specjaliści udzielający uczniom pomocy psychologiczno-pedagogicznej uwzględniają w indywidualnym programie edukacyjno-terapeutycznym, opracowanym dla ucznia zgodnie z przepisami wnioski dotyczące dalszej pracy z uczniem, zawarte w dokumentacji prowadzonej zgodnie z przepisami</w:t>
      </w:r>
      <w:r w:rsidR="003450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3E910F" w14:textId="4D5D881E" w:rsidR="009A01FB" w:rsidRPr="00835676" w:rsidRDefault="009A01FB">
      <w:pPr>
        <w:pStyle w:val="Akapitzlist"/>
        <w:numPr>
          <w:ilvl w:val="0"/>
          <w:numId w:val="10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O potrzebie objęcia ucznia pomocą psychologiczno-pedagogiczną informuje się rodziców ucznia.</w:t>
      </w:r>
    </w:p>
    <w:p w14:paraId="1036EB5D" w14:textId="183BB474" w:rsidR="009A01FB" w:rsidRPr="00835676" w:rsidRDefault="009A01FB">
      <w:pPr>
        <w:pStyle w:val="Akapitzlist"/>
        <w:numPr>
          <w:ilvl w:val="0"/>
          <w:numId w:val="10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O ustalonych dla ucznia formach, okresie udzielania pomocy psychologiczno-pedagogicznej oraz wymiarze godzin, w którym poszczególne formy pomocy będą realizowane, dyrektor przedszkola, szkoły niezwłocznie informuje pisemnie, w sposób przyjęty w danym przedszkolu, szkole, rodziców ucznia.</w:t>
      </w:r>
    </w:p>
    <w:p w14:paraId="04348EC6" w14:textId="2E7217BD" w:rsidR="009A01FB" w:rsidRPr="00835676" w:rsidRDefault="009A01FB">
      <w:pPr>
        <w:pStyle w:val="Akapitzlist"/>
        <w:numPr>
          <w:ilvl w:val="0"/>
          <w:numId w:val="10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Do zadań pedagoga i psychologa w przedszkolu, szkole należy w szczególności:</w:t>
      </w:r>
    </w:p>
    <w:p w14:paraId="6F55F45B" w14:textId="76E1AF62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 xml:space="preserve">prowadzenie badań i działań diagnostycznych uczniów, w tym diagnozowanie indywidualnych potrzeb rozwojowych i edukacyjnych </w:t>
      </w:r>
      <w:r w:rsidRPr="008356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oraz możliwości psychofizycznych uczniów w celu określenia przyczyn niepowodzeń edukacyjnych oraz wspierania mocnych stron uczniów;</w:t>
      </w:r>
    </w:p>
    <w:p w14:paraId="4F8C2A43" w14:textId="0953E201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diagnozowanie sytuacji wychowawczych w przedszkolu, szkole w celu rozwiązywania problemów wychowawczych oraz wspierania rozwoju uczniów;</w:t>
      </w:r>
    </w:p>
    <w:p w14:paraId="4F3E390F" w14:textId="0BEB715A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udzielanie pomocy psychologiczno-pedagogicznej w formach odpowiednich do rozpoznanych potrzeb;</w:t>
      </w:r>
    </w:p>
    <w:p w14:paraId="211FE3CB" w14:textId="5C9D7DB7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podejmowanie działań z zakresu profilaktyki uzależnień i innych problemów dzieci i młodzieży;</w:t>
      </w:r>
    </w:p>
    <w:p w14:paraId="5F72B970" w14:textId="461B6748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minimalizowanie skutków zaburzeń rozwojowych, zapobieganie zaburzeniom zachowania oraz inicjowanie różnych form pomocy w środowisku szkolnym i pozaszkolnym uczniów;</w:t>
      </w:r>
    </w:p>
    <w:p w14:paraId="4F40DD98" w14:textId="77E797E1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inicjowanie i prowadzenie działań mediacyjnych i interwencyjnych w sytuacjach kryzysowych;</w:t>
      </w:r>
    </w:p>
    <w:p w14:paraId="0681FD3E" w14:textId="60FE8986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14:paraId="43DCF204" w14:textId="752AF7EC" w:rsidR="009A01FB" w:rsidRPr="00835676" w:rsidRDefault="009A01FB">
      <w:pPr>
        <w:pStyle w:val="Akapitzlist"/>
        <w:numPr>
          <w:ilvl w:val="1"/>
          <w:numId w:val="10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603FB9CD" w14:textId="41EB8D6D" w:rsidR="009A01FB" w:rsidRPr="00835676" w:rsidRDefault="009A01FB">
      <w:pPr>
        <w:pStyle w:val="Akapitzlist"/>
        <w:numPr>
          <w:ilvl w:val="0"/>
          <w:numId w:val="10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Do zadań logopedy w przedszkolu, szkole należy w szczególności:</w:t>
      </w:r>
    </w:p>
    <w:p w14:paraId="16F990F1" w14:textId="46588FD1" w:rsidR="009A01FB" w:rsidRPr="003450B3" w:rsidRDefault="009A01FB" w:rsidP="003450B3">
      <w:pPr>
        <w:pStyle w:val="Akapitzlist"/>
        <w:numPr>
          <w:ilvl w:val="1"/>
          <w:numId w:val="10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diagnozowanie logopedyczne, w tym prowadzenie badań przesiewowych w</w:t>
      </w:r>
      <w:r w:rsidR="003450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0B3">
        <w:rPr>
          <w:rFonts w:ascii="Arial" w:eastAsia="Times New Roman" w:hAnsi="Arial" w:cs="Arial"/>
          <w:sz w:val="24"/>
          <w:szCs w:val="24"/>
          <w:lang w:eastAsia="pl-PL"/>
        </w:rPr>
        <w:t>celu ustalenia stanu mowy uczniów;</w:t>
      </w:r>
    </w:p>
    <w:p w14:paraId="7F3A3B3F" w14:textId="618DC17D" w:rsidR="009A01FB" w:rsidRPr="00835676" w:rsidRDefault="009A01FB">
      <w:pPr>
        <w:pStyle w:val="Akapitzlist"/>
        <w:numPr>
          <w:ilvl w:val="1"/>
          <w:numId w:val="10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prowadzenie zajęć logopedycznych oraz porad i konsultacji dla uczniów i rodziców w zakresie stymulacji rozwoju mowy uczniów i eliminowania jej zaburzeń;</w:t>
      </w:r>
    </w:p>
    <w:p w14:paraId="77FFEDF3" w14:textId="72C47F35" w:rsidR="009A01FB" w:rsidRPr="00835676" w:rsidRDefault="009A01FB">
      <w:pPr>
        <w:pStyle w:val="Akapitzlist"/>
        <w:numPr>
          <w:ilvl w:val="1"/>
          <w:numId w:val="10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14:paraId="30586C1A" w14:textId="4D09C329" w:rsidR="009A01FB" w:rsidRPr="00835676" w:rsidRDefault="009A01FB">
      <w:pPr>
        <w:pStyle w:val="Akapitzlist"/>
        <w:numPr>
          <w:ilvl w:val="1"/>
          <w:numId w:val="10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3E5C696F" w14:textId="1BC27232" w:rsidR="009A01FB" w:rsidRPr="00835676" w:rsidRDefault="009A01FB">
      <w:pPr>
        <w:pStyle w:val="Akapitzlist"/>
        <w:numPr>
          <w:ilvl w:val="0"/>
          <w:numId w:val="10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Do zadań terapeuty pedagogicznego należy w szczególności:</w:t>
      </w:r>
    </w:p>
    <w:p w14:paraId="7A458FA0" w14:textId="1CEA13A5" w:rsidR="009A01FB" w:rsidRPr="00835676" w:rsidRDefault="009A01FB">
      <w:pPr>
        <w:pStyle w:val="Akapitzlist"/>
        <w:numPr>
          <w:ilvl w:val="1"/>
          <w:numId w:val="10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prowadzenie badań i działań diagnostycznych uczniów z zaburzeniami i</w:t>
      </w:r>
    </w:p>
    <w:p w14:paraId="59A3F831" w14:textId="77777777" w:rsidR="009A01FB" w:rsidRPr="00835676" w:rsidRDefault="009A01FB" w:rsidP="00835676">
      <w:pPr>
        <w:pStyle w:val="Akapitzlist"/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odchyleniami rozwojowymi lub specyficznymi trudnościami w uczeniu się;</w:t>
      </w:r>
    </w:p>
    <w:p w14:paraId="02754E70" w14:textId="422145D0" w:rsidR="009A01FB" w:rsidRPr="00835676" w:rsidRDefault="009A01FB">
      <w:pPr>
        <w:pStyle w:val="Akapitzlist"/>
        <w:numPr>
          <w:ilvl w:val="1"/>
          <w:numId w:val="10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prowadzenie zajęć korekcyjno-kompensacyjnych oraz innych zajęć o</w:t>
      </w:r>
    </w:p>
    <w:p w14:paraId="694EE1F9" w14:textId="77777777" w:rsidR="009A01FB" w:rsidRPr="00835676" w:rsidRDefault="009A01FB" w:rsidP="00835676">
      <w:pPr>
        <w:pStyle w:val="Akapitzlist"/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t>charakterze terapeutycznym;</w:t>
      </w:r>
    </w:p>
    <w:p w14:paraId="123FEBA6" w14:textId="2D50657F" w:rsidR="009A01FB" w:rsidRPr="00835676" w:rsidRDefault="009A01FB">
      <w:pPr>
        <w:pStyle w:val="Akapitzlist"/>
        <w:numPr>
          <w:ilvl w:val="1"/>
          <w:numId w:val="10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56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podejmowanie działań profilaktycznych zapobiegających niepowodzeniom edukacyjnym uczniów, we współpracy z rodzicami uczniów;</w:t>
      </w:r>
    </w:p>
    <w:p w14:paraId="64DEB980" w14:textId="3B920481" w:rsidR="009A01FB" w:rsidRPr="00921022" w:rsidRDefault="009A01FB" w:rsidP="00835676">
      <w:pPr>
        <w:pStyle w:val="Akapitzlist"/>
        <w:numPr>
          <w:ilvl w:val="1"/>
          <w:numId w:val="10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1022">
        <w:rPr>
          <w:rFonts w:ascii="Arial" w:eastAsia="Times New Roman" w:hAnsi="Arial" w:cs="Arial"/>
          <w:sz w:val="24"/>
          <w:szCs w:val="24"/>
          <w:lang w:eastAsia="pl-PL"/>
        </w:rPr>
        <w:t>wspieranie nauczycieli i innych specjalistów w udzielaniu pomoc</w:t>
      </w:r>
      <w:r w:rsidR="00921022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921022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0C165539" w14:textId="62BA0A4E" w:rsidR="009A01FB" w:rsidRPr="003450B3" w:rsidRDefault="009A01FB" w:rsidP="00835676">
      <w:pPr>
        <w:pStyle w:val="Akapitzlist"/>
        <w:numPr>
          <w:ilvl w:val="0"/>
          <w:numId w:val="10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50B3">
        <w:rPr>
          <w:rFonts w:ascii="Arial" w:eastAsia="Times New Roman" w:hAnsi="Arial" w:cs="Arial"/>
          <w:sz w:val="24"/>
          <w:szCs w:val="24"/>
          <w:lang w:eastAsia="pl-PL"/>
        </w:rPr>
        <w:t>Wsparcie merytoryczne dla nauczycieli i specjalistów udzielających pomocy psychologiczno-pedagogicznej w przedszkolu, szkole zapewniają poradnie oraz placówki doskonalenia nauczycieli.</w:t>
      </w:r>
    </w:p>
    <w:p w14:paraId="69596F5C" w14:textId="77777777" w:rsidR="00F175E3" w:rsidRPr="00F175E3" w:rsidRDefault="00F175E3" w:rsidP="00F175E3">
      <w:pPr>
        <w:pStyle w:val="Nagwek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75E3">
        <w:rPr>
          <w:rFonts w:ascii="Arial" w:hAnsi="Arial" w:cs="Arial"/>
          <w:b/>
          <w:bCs/>
          <w:color w:val="000000" w:themeColor="text1"/>
          <w:sz w:val="32"/>
          <w:szCs w:val="32"/>
        </w:rPr>
        <w:t>Egzamin ósmoklasisty</w:t>
      </w:r>
    </w:p>
    <w:p w14:paraId="351F4C4B" w14:textId="77777777" w:rsidR="009A01FB" w:rsidRPr="00F175E3" w:rsidRDefault="009A01FB" w:rsidP="00F175E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175E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§ </w:t>
      </w:r>
      <w:r w:rsidR="000934EB" w:rsidRPr="00F175E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12</w:t>
      </w:r>
    </w:p>
    <w:p w14:paraId="3A4A1B9F" w14:textId="162A2B94" w:rsidR="00A0790D" w:rsidRPr="00555D2C" w:rsidRDefault="00A0790D">
      <w:pPr>
        <w:pStyle w:val="Akapitzlist"/>
        <w:numPr>
          <w:ilvl w:val="0"/>
          <w:numId w:val="1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55D2C">
        <w:rPr>
          <w:rFonts w:ascii="Arial" w:hAnsi="Arial" w:cs="Arial"/>
          <w:bCs/>
          <w:sz w:val="24"/>
          <w:szCs w:val="24"/>
        </w:rPr>
        <w:t>Egzamin ósmoklasisty dla uczniów klasy VIII organizowany jest przez Okręgową Komisję Egzaminacyjną.</w:t>
      </w:r>
    </w:p>
    <w:p w14:paraId="48126D9D" w14:textId="6AD68D0D" w:rsidR="004C768F" w:rsidRPr="00555D2C" w:rsidRDefault="004C768F">
      <w:pPr>
        <w:pStyle w:val="Akapitzlist"/>
        <w:numPr>
          <w:ilvl w:val="0"/>
          <w:numId w:val="1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55D2C">
        <w:rPr>
          <w:rFonts w:ascii="Arial" w:hAnsi="Arial" w:cs="Arial"/>
          <w:bCs/>
          <w:sz w:val="24"/>
          <w:szCs w:val="24"/>
        </w:rPr>
        <w:t>Egzamin ósmoklasisty jest przeprowadzany na podstawie wymagań określonych w podstawie programowej kształcenia ogólnego dla szkoły podstawowej</w:t>
      </w:r>
      <w:r w:rsidR="003450B3">
        <w:rPr>
          <w:rFonts w:ascii="Arial" w:hAnsi="Arial" w:cs="Arial"/>
          <w:bCs/>
          <w:sz w:val="24"/>
          <w:szCs w:val="24"/>
        </w:rPr>
        <w:t>.</w:t>
      </w:r>
    </w:p>
    <w:p w14:paraId="06040B7C" w14:textId="77777777" w:rsidR="004C768F" w:rsidRPr="00555D2C" w:rsidRDefault="004C768F">
      <w:pPr>
        <w:pStyle w:val="Akapitzlist"/>
        <w:numPr>
          <w:ilvl w:val="0"/>
          <w:numId w:val="1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55D2C">
        <w:rPr>
          <w:rFonts w:ascii="Arial" w:hAnsi="Arial" w:cs="Arial"/>
          <w:bCs/>
          <w:sz w:val="24"/>
          <w:szCs w:val="24"/>
        </w:rPr>
        <w:t>Szczegółowe zadania szkoły i jej pracowników związane z przygotowaniem i przebiegiem egzaminu ósmoklasisty określają odrębne regulacje.</w:t>
      </w:r>
    </w:p>
    <w:p w14:paraId="0A25BCA1" w14:textId="77777777" w:rsidR="001F49ED" w:rsidRPr="00F175E3" w:rsidRDefault="001F49ED" w:rsidP="00F175E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175E3">
        <w:rPr>
          <w:rFonts w:ascii="Arial" w:hAnsi="Arial" w:cs="Arial"/>
          <w:b/>
          <w:bCs/>
          <w:color w:val="auto"/>
          <w:sz w:val="32"/>
          <w:szCs w:val="32"/>
        </w:rPr>
        <w:t>Podsumowanie</w:t>
      </w:r>
    </w:p>
    <w:p w14:paraId="4E171D14" w14:textId="77777777" w:rsidR="00F175E3" w:rsidRPr="00F175E3" w:rsidRDefault="00F175E3" w:rsidP="00F175E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175E3">
        <w:rPr>
          <w:rFonts w:ascii="Arial" w:hAnsi="Arial" w:cs="Arial"/>
          <w:b/>
          <w:bCs/>
          <w:color w:val="auto"/>
          <w:sz w:val="28"/>
          <w:szCs w:val="28"/>
        </w:rPr>
        <w:t>§ 13.</w:t>
      </w:r>
    </w:p>
    <w:p w14:paraId="06AA3466" w14:textId="6CC0C831" w:rsidR="001F49ED" w:rsidRPr="00555D2C" w:rsidRDefault="001F49ED">
      <w:pPr>
        <w:pStyle w:val="Tekstpodstawowywcity2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555D2C">
        <w:rPr>
          <w:rFonts w:ascii="Arial" w:hAnsi="Arial" w:cs="Arial"/>
        </w:rPr>
        <w:t>Wewnątrzszkoln</w:t>
      </w:r>
      <w:r w:rsidR="00F175E3">
        <w:rPr>
          <w:rFonts w:ascii="Arial" w:hAnsi="Arial" w:cs="Arial"/>
        </w:rPr>
        <w:t>e Zasady</w:t>
      </w:r>
      <w:r w:rsidRPr="00555D2C">
        <w:rPr>
          <w:rFonts w:ascii="Arial" w:hAnsi="Arial" w:cs="Arial"/>
        </w:rPr>
        <w:t xml:space="preserve"> Oceniania Szkoły Podstawowej w Sielcu opiniuje Rada Rodziców.</w:t>
      </w:r>
    </w:p>
    <w:p w14:paraId="4AA8D36B" w14:textId="77777777" w:rsidR="001F49ED" w:rsidRPr="00555D2C" w:rsidRDefault="001F49ED">
      <w:pPr>
        <w:pStyle w:val="Tekstpodstawowywcity2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555D2C">
        <w:rPr>
          <w:rFonts w:ascii="Arial" w:hAnsi="Arial" w:cs="Arial"/>
        </w:rPr>
        <w:t>Zatwierdzenia dokumentu dokonuje Rada Pedagogiczna w drodze uchwały.</w:t>
      </w:r>
    </w:p>
    <w:p w14:paraId="49C389B6" w14:textId="13DD379C" w:rsidR="001F49ED" w:rsidRPr="00555D2C" w:rsidRDefault="001F49ED">
      <w:pPr>
        <w:pStyle w:val="Tekstpodstawowywcity2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555D2C">
        <w:rPr>
          <w:rFonts w:ascii="Arial" w:hAnsi="Arial" w:cs="Arial"/>
        </w:rPr>
        <w:t>Wewnątrzszkoln</w:t>
      </w:r>
      <w:r w:rsidR="00F175E3">
        <w:rPr>
          <w:rFonts w:ascii="Arial" w:hAnsi="Arial" w:cs="Arial"/>
        </w:rPr>
        <w:t>e</w:t>
      </w:r>
      <w:r w:rsidRPr="00555D2C">
        <w:rPr>
          <w:rFonts w:ascii="Arial" w:hAnsi="Arial" w:cs="Arial"/>
        </w:rPr>
        <w:t xml:space="preserve"> </w:t>
      </w:r>
      <w:r w:rsidR="00F175E3">
        <w:rPr>
          <w:rFonts w:ascii="Arial" w:hAnsi="Arial" w:cs="Arial"/>
        </w:rPr>
        <w:t>Zasady</w:t>
      </w:r>
      <w:r w:rsidRPr="00555D2C">
        <w:rPr>
          <w:rFonts w:ascii="Arial" w:hAnsi="Arial" w:cs="Arial"/>
        </w:rPr>
        <w:t xml:space="preserve"> Oceniania Szkoły Podstawowej w Sielcu akceptują uczniowie.</w:t>
      </w:r>
    </w:p>
    <w:sectPr w:rsidR="001F49ED" w:rsidRPr="00555D2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2674" w14:textId="77777777" w:rsidR="001F45A6" w:rsidRDefault="001F45A6">
      <w:pPr>
        <w:spacing w:after="0" w:line="240" w:lineRule="auto"/>
      </w:pPr>
      <w:r>
        <w:separator/>
      </w:r>
    </w:p>
  </w:endnote>
  <w:endnote w:type="continuationSeparator" w:id="0">
    <w:p w14:paraId="21DA6021" w14:textId="77777777" w:rsidR="001F45A6" w:rsidRDefault="001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0671" w14:textId="77777777" w:rsidR="00151420" w:rsidRDefault="00151420" w:rsidP="001514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C0A25" w14:textId="77777777" w:rsidR="00151420" w:rsidRDefault="00151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07CA" w14:textId="77777777" w:rsidR="00151420" w:rsidRDefault="00151420" w:rsidP="001514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433B22B" w14:textId="77777777" w:rsidR="00151420" w:rsidRDefault="0015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4289" w14:textId="77777777" w:rsidR="001F45A6" w:rsidRDefault="001F45A6">
      <w:pPr>
        <w:spacing w:after="0" w:line="240" w:lineRule="auto"/>
      </w:pPr>
      <w:r>
        <w:separator/>
      </w:r>
    </w:p>
  </w:footnote>
  <w:footnote w:type="continuationSeparator" w:id="0">
    <w:p w14:paraId="6674C0D3" w14:textId="77777777" w:rsidR="001F45A6" w:rsidRDefault="001F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AC5"/>
    <w:multiLevelType w:val="hybridMultilevel"/>
    <w:tmpl w:val="692AE02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6726B"/>
    <w:multiLevelType w:val="hybridMultilevel"/>
    <w:tmpl w:val="D0BC5CD2"/>
    <w:lvl w:ilvl="0" w:tplc="04DA83B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5B024F4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29113D0"/>
    <w:multiLevelType w:val="hybridMultilevel"/>
    <w:tmpl w:val="B3B0184C"/>
    <w:lvl w:ilvl="0" w:tplc="8278BE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6AD"/>
    <w:multiLevelType w:val="hybridMultilevel"/>
    <w:tmpl w:val="379223BE"/>
    <w:lvl w:ilvl="0" w:tplc="AB740132">
      <w:start w:val="1"/>
      <w:numFmt w:val="decimal"/>
      <w:lvlText w:val="%1."/>
      <w:lvlJc w:val="left"/>
      <w:pPr>
        <w:tabs>
          <w:tab w:val="num" w:pos="945"/>
        </w:tabs>
        <w:ind w:left="94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 w15:restartNumberingAfterBreak="0">
    <w:nsid w:val="02FD4881"/>
    <w:multiLevelType w:val="hybridMultilevel"/>
    <w:tmpl w:val="DDE05D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12B8"/>
    <w:multiLevelType w:val="hybridMultilevel"/>
    <w:tmpl w:val="D2C8033E"/>
    <w:lvl w:ilvl="0" w:tplc="FC028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38BEE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5705876"/>
    <w:multiLevelType w:val="hybridMultilevel"/>
    <w:tmpl w:val="01B243F0"/>
    <w:lvl w:ilvl="0" w:tplc="B142D59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A0314"/>
    <w:multiLevelType w:val="hybridMultilevel"/>
    <w:tmpl w:val="AD7C099A"/>
    <w:lvl w:ilvl="0" w:tplc="A71443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C3CB8"/>
    <w:multiLevelType w:val="hybridMultilevel"/>
    <w:tmpl w:val="397CC74E"/>
    <w:lvl w:ilvl="0" w:tplc="286643B4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43C7A"/>
    <w:multiLevelType w:val="hybridMultilevel"/>
    <w:tmpl w:val="AD0C3CFE"/>
    <w:lvl w:ilvl="0" w:tplc="727C6108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D68E5"/>
    <w:multiLevelType w:val="hybridMultilevel"/>
    <w:tmpl w:val="C7DE3632"/>
    <w:lvl w:ilvl="0" w:tplc="52F4DCD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C1939"/>
    <w:multiLevelType w:val="hybridMultilevel"/>
    <w:tmpl w:val="93C68696"/>
    <w:lvl w:ilvl="0" w:tplc="A340475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306E3"/>
    <w:multiLevelType w:val="hybridMultilevel"/>
    <w:tmpl w:val="35A2DCEE"/>
    <w:lvl w:ilvl="0" w:tplc="83721C4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812BC7"/>
    <w:multiLevelType w:val="hybridMultilevel"/>
    <w:tmpl w:val="495227B4"/>
    <w:lvl w:ilvl="0" w:tplc="2222F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1912"/>
    <w:multiLevelType w:val="hybridMultilevel"/>
    <w:tmpl w:val="BB486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36598"/>
    <w:multiLevelType w:val="hybridMultilevel"/>
    <w:tmpl w:val="7FC05DC0"/>
    <w:lvl w:ilvl="0" w:tplc="E5C8D7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51C03"/>
    <w:multiLevelType w:val="hybridMultilevel"/>
    <w:tmpl w:val="96EA2F50"/>
    <w:lvl w:ilvl="0" w:tplc="286C3B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1E718D"/>
    <w:multiLevelType w:val="hybridMultilevel"/>
    <w:tmpl w:val="CF987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3D094A"/>
    <w:multiLevelType w:val="hybridMultilevel"/>
    <w:tmpl w:val="7F043C48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D4679EC"/>
    <w:multiLevelType w:val="hybridMultilevel"/>
    <w:tmpl w:val="4CD847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C5324"/>
    <w:multiLevelType w:val="hybridMultilevel"/>
    <w:tmpl w:val="DD20A090"/>
    <w:lvl w:ilvl="0" w:tplc="FFFFFFFF">
      <w:start w:val="1"/>
      <w:numFmt w:val="decimal"/>
      <w:lvlText w:val="%1)"/>
      <w:lvlJc w:val="left"/>
      <w:pPr>
        <w:ind w:left="1245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0DE118DB"/>
    <w:multiLevelType w:val="hybridMultilevel"/>
    <w:tmpl w:val="7F64C6C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E1D2FAF"/>
    <w:multiLevelType w:val="hybridMultilevel"/>
    <w:tmpl w:val="1590949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524DF4"/>
    <w:multiLevelType w:val="hybridMultilevel"/>
    <w:tmpl w:val="B88A3030"/>
    <w:lvl w:ilvl="0" w:tplc="FFFFFFFF">
      <w:start w:val="1"/>
      <w:numFmt w:val="decimal"/>
      <w:lvlText w:val="%1)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13090286"/>
    <w:multiLevelType w:val="hybridMultilevel"/>
    <w:tmpl w:val="FBD8475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4744EFA"/>
    <w:multiLevelType w:val="hybridMultilevel"/>
    <w:tmpl w:val="0F1C204E"/>
    <w:lvl w:ilvl="0" w:tplc="91B2D12E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F0FF2"/>
    <w:multiLevelType w:val="hybridMultilevel"/>
    <w:tmpl w:val="D98C8FE4"/>
    <w:lvl w:ilvl="0" w:tplc="C7047B8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D7394"/>
    <w:multiLevelType w:val="hybridMultilevel"/>
    <w:tmpl w:val="8D4875A8"/>
    <w:lvl w:ilvl="0" w:tplc="FED0FB0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6A6064"/>
    <w:multiLevelType w:val="hybridMultilevel"/>
    <w:tmpl w:val="D652C9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06D1F"/>
    <w:multiLevelType w:val="hybridMultilevel"/>
    <w:tmpl w:val="189A0BF4"/>
    <w:lvl w:ilvl="0" w:tplc="D14E23F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91269"/>
    <w:multiLevelType w:val="hybridMultilevel"/>
    <w:tmpl w:val="EE8AC222"/>
    <w:lvl w:ilvl="0" w:tplc="F4E6C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0038F9"/>
    <w:multiLevelType w:val="hybridMultilevel"/>
    <w:tmpl w:val="64708E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B9F69A9"/>
    <w:multiLevelType w:val="hybridMultilevel"/>
    <w:tmpl w:val="691E3B46"/>
    <w:lvl w:ilvl="0" w:tplc="FFFFFFFF">
      <w:start w:val="1"/>
      <w:numFmt w:val="lowerLetter"/>
      <w:lvlText w:val="%1)"/>
      <w:lvlJc w:val="left"/>
      <w:pPr>
        <w:ind w:left="154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 w15:restartNumberingAfterBreak="0">
    <w:nsid w:val="1CCB5E02"/>
    <w:multiLevelType w:val="hybridMultilevel"/>
    <w:tmpl w:val="46AED3A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1DC41D72"/>
    <w:multiLevelType w:val="hybridMultilevel"/>
    <w:tmpl w:val="94B44DFA"/>
    <w:lvl w:ilvl="0" w:tplc="7A8A95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242E2"/>
    <w:multiLevelType w:val="hybridMultilevel"/>
    <w:tmpl w:val="BA44487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228A513C"/>
    <w:multiLevelType w:val="hybridMultilevel"/>
    <w:tmpl w:val="47227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D91B8D"/>
    <w:multiLevelType w:val="hybridMultilevel"/>
    <w:tmpl w:val="9ACC21B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823"/>
        </w:tabs>
        <w:ind w:left="2823" w:hanging="49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22EC6998"/>
    <w:multiLevelType w:val="hybridMultilevel"/>
    <w:tmpl w:val="570A89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41150C"/>
    <w:multiLevelType w:val="hybridMultilevel"/>
    <w:tmpl w:val="D69A4BDE"/>
    <w:lvl w:ilvl="0" w:tplc="FFFFFFFF">
      <w:start w:val="1"/>
      <w:numFmt w:val="lowerLetter"/>
      <w:lvlText w:val="%1)"/>
      <w:lvlJc w:val="left"/>
      <w:pPr>
        <w:ind w:left="154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 w15:restartNumberingAfterBreak="0">
    <w:nsid w:val="251A1933"/>
    <w:multiLevelType w:val="hybridMultilevel"/>
    <w:tmpl w:val="150E0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840520"/>
    <w:multiLevelType w:val="hybridMultilevel"/>
    <w:tmpl w:val="8EC48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E442A5"/>
    <w:multiLevelType w:val="hybridMultilevel"/>
    <w:tmpl w:val="923454A8"/>
    <w:lvl w:ilvl="0" w:tplc="3466B36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763950"/>
    <w:multiLevelType w:val="hybridMultilevel"/>
    <w:tmpl w:val="5394A758"/>
    <w:lvl w:ilvl="0" w:tplc="5ADE6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6E73107"/>
    <w:multiLevelType w:val="hybridMultilevel"/>
    <w:tmpl w:val="AB0C8844"/>
    <w:lvl w:ilvl="0" w:tplc="2A2E8F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03E6C"/>
    <w:multiLevelType w:val="hybridMultilevel"/>
    <w:tmpl w:val="08F6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9F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606694"/>
    <w:multiLevelType w:val="hybridMultilevel"/>
    <w:tmpl w:val="33021E12"/>
    <w:lvl w:ilvl="0" w:tplc="F52E8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BB7105"/>
    <w:multiLevelType w:val="hybridMultilevel"/>
    <w:tmpl w:val="D66A21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0514C"/>
    <w:multiLevelType w:val="hybridMultilevel"/>
    <w:tmpl w:val="97EA7A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C3447F"/>
    <w:multiLevelType w:val="hybridMultilevel"/>
    <w:tmpl w:val="EA26329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914C733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B8C5D25"/>
    <w:multiLevelType w:val="hybridMultilevel"/>
    <w:tmpl w:val="9412156E"/>
    <w:lvl w:ilvl="0" w:tplc="5ADE6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B9947D7"/>
    <w:multiLevelType w:val="hybridMultilevel"/>
    <w:tmpl w:val="76A03242"/>
    <w:lvl w:ilvl="0" w:tplc="2BD87884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3649A7"/>
    <w:multiLevelType w:val="hybridMultilevel"/>
    <w:tmpl w:val="A0321398"/>
    <w:lvl w:ilvl="0" w:tplc="962CB6A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C799E"/>
    <w:multiLevelType w:val="hybridMultilevel"/>
    <w:tmpl w:val="6188229E"/>
    <w:lvl w:ilvl="0" w:tplc="E29E4290">
      <w:start w:val="1"/>
      <w:numFmt w:val="decimal"/>
      <w:lvlText w:val="%1."/>
      <w:lvlJc w:val="left"/>
      <w:pPr>
        <w:ind w:left="720" w:hanging="360"/>
      </w:pPr>
    </w:lvl>
    <w:lvl w:ilvl="1" w:tplc="6882B4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4C1C79"/>
    <w:multiLevelType w:val="hybridMultilevel"/>
    <w:tmpl w:val="F7E21A02"/>
    <w:lvl w:ilvl="0" w:tplc="FFFFFFFF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5" w15:restartNumberingAfterBreak="0">
    <w:nsid w:val="334C150B"/>
    <w:multiLevelType w:val="hybridMultilevel"/>
    <w:tmpl w:val="37869558"/>
    <w:lvl w:ilvl="0" w:tplc="CADAA7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753187"/>
    <w:multiLevelType w:val="hybridMultilevel"/>
    <w:tmpl w:val="27AC700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8FC5455"/>
    <w:multiLevelType w:val="hybridMultilevel"/>
    <w:tmpl w:val="B9BCF162"/>
    <w:lvl w:ilvl="0" w:tplc="467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00E27"/>
    <w:multiLevelType w:val="hybridMultilevel"/>
    <w:tmpl w:val="407C46DE"/>
    <w:lvl w:ilvl="0" w:tplc="5080A5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A43749"/>
    <w:multiLevelType w:val="hybridMultilevel"/>
    <w:tmpl w:val="0F3840A4"/>
    <w:lvl w:ilvl="0" w:tplc="98907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1FB08A5"/>
    <w:multiLevelType w:val="hybridMultilevel"/>
    <w:tmpl w:val="4F1651E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1C6416"/>
    <w:multiLevelType w:val="hybridMultilevel"/>
    <w:tmpl w:val="4460812A"/>
    <w:lvl w:ilvl="0" w:tplc="97D655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4E6F13"/>
    <w:multiLevelType w:val="hybridMultilevel"/>
    <w:tmpl w:val="CB480C4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36D6B6B"/>
    <w:multiLevelType w:val="hybridMultilevel"/>
    <w:tmpl w:val="51C6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A3838"/>
    <w:multiLevelType w:val="hybridMultilevel"/>
    <w:tmpl w:val="1932F8C0"/>
    <w:lvl w:ilvl="0" w:tplc="D772D9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94865"/>
    <w:multiLevelType w:val="hybridMultilevel"/>
    <w:tmpl w:val="1AEAED2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6" w15:restartNumberingAfterBreak="0">
    <w:nsid w:val="45602A32"/>
    <w:multiLevelType w:val="hybridMultilevel"/>
    <w:tmpl w:val="0EE00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70E2C6C"/>
    <w:multiLevelType w:val="hybridMultilevel"/>
    <w:tmpl w:val="8CA4EFC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823"/>
        </w:tabs>
        <w:ind w:left="2823" w:hanging="49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49BE305E"/>
    <w:multiLevelType w:val="hybridMultilevel"/>
    <w:tmpl w:val="988817A2"/>
    <w:lvl w:ilvl="0" w:tplc="CABE74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3520A"/>
    <w:multiLevelType w:val="hybridMultilevel"/>
    <w:tmpl w:val="C25499E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BBA576A"/>
    <w:multiLevelType w:val="hybridMultilevel"/>
    <w:tmpl w:val="99BC2E7E"/>
    <w:lvl w:ilvl="0" w:tplc="07BE6B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64CAC"/>
    <w:multiLevelType w:val="hybridMultilevel"/>
    <w:tmpl w:val="641C0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E0D020A"/>
    <w:multiLevelType w:val="hybridMultilevel"/>
    <w:tmpl w:val="EA5A15C8"/>
    <w:lvl w:ilvl="0" w:tplc="6E7A98E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AE4ED2"/>
    <w:multiLevelType w:val="hybridMultilevel"/>
    <w:tmpl w:val="09F65EC4"/>
    <w:lvl w:ilvl="0" w:tplc="6A7C77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7119C"/>
    <w:multiLevelType w:val="hybridMultilevel"/>
    <w:tmpl w:val="8EC80E32"/>
    <w:lvl w:ilvl="0" w:tplc="F8A808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FC38E3"/>
    <w:multiLevelType w:val="hybridMultilevel"/>
    <w:tmpl w:val="5568F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ED4BD4"/>
    <w:multiLevelType w:val="hybridMultilevel"/>
    <w:tmpl w:val="0824CE3E"/>
    <w:lvl w:ilvl="0" w:tplc="0BC84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177D6"/>
    <w:multiLevelType w:val="hybridMultilevel"/>
    <w:tmpl w:val="E39688F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24783A"/>
    <w:multiLevelType w:val="hybridMultilevel"/>
    <w:tmpl w:val="D4C4066C"/>
    <w:lvl w:ilvl="0" w:tplc="FFFFFFFF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9" w15:restartNumberingAfterBreak="0">
    <w:nsid w:val="563733C8"/>
    <w:multiLevelType w:val="hybridMultilevel"/>
    <w:tmpl w:val="8E467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46105D"/>
    <w:multiLevelType w:val="hybridMultilevel"/>
    <w:tmpl w:val="8D1CFF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4A1165"/>
    <w:multiLevelType w:val="hybridMultilevel"/>
    <w:tmpl w:val="CE60B0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382ADF"/>
    <w:multiLevelType w:val="hybridMultilevel"/>
    <w:tmpl w:val="EED03ECA"/>
    <w:lvl w:ilvl="0" w:tplc="C2E8D8D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313EF2"/>
    <w:multiLevelType w:val="hybridMultilevel"/>
    <w:tmpl w:val="07547DE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88808C2">
      <w:start w:val="3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5A06A64"/>
    <w:multiLevelType w:val="hybridMultilevel"/>
    <w:tmpl w:val="440041F4"/>
    <w:lvl w:ilvl="0" w:tplc="27D0B8D2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5ED100E"/>
    <w:multiLevelType w:val="hybridMultilevel"/>
    <w:tmpl w:val="69601DC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6226CF8"/>
    <w:multiLevelType w:val="hybridMultilevel"/>
    <w:tmpl w:val="9816FF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6976D58"/>
    <w:multiLevelType w:val="hybridMultilevel"/>
    <w:tmpl w:val="C4B84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69C3486"/>
    <w:multiLevelType w:val="hybridMultilevel"/>
    <w:tmpl w:val="6B52CB2A"/>
    <w:lvl w:ilvl="0" w:tplc="FFFFFFFF">
      <w:start w:val="1"/>
      <w:numFmt w:val="decimal"/>
      <w:lvlText w:val="%1)"/>
      <w:lvlJc w:val="left"/>
      <w:pPr>
        <w:ind w:left="1245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9" w15:restartNumberingAfterBreak="0">
    <w:nsid w:val="672A0EC9"/>
    <w:multiLevelType w:val="hybridMultilevel"/>
    <w:tmpl w:val="B906A4CE"/>
    <w:lvl w:ilvl="0" w:tplc="A66884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204A18"/>
    <w:multiLevelType w:val="hybridMultilevel"/>
    <w:tmpl w:val="987EB21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 w15:restartNumberingAfterBreak="0">
    <w:nsid w:val="69D43248"/>
    <w:multiLevelType w:val="hybridMultilevel"/>
    <w:tmpl w:val="A10CB4B8"/>
    <w:lvl w:ilvl="0" w:tplc="A9DE31A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91B63"/>
    <w:multiLevelType w:val="hybridMultilevel"/>
    <w:tmpl w:val="E614275A"/>
    <w:lvl w:ilvl="0" w:tplc="5E649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DE240AE"/>
    <w:multiLevelType w:val="hybridMultilevel"/>
    <w:tmpl w:val="BD3E9EE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E0219B9"/>
    <w:multiLevelType w:val="hybridMultilevel"/>
    <w:tmpl w:val="3BD498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521CBB"/>
    <w:multiLevelType w:val="hybridMultilevel"/>
    <w:tmpl w:val="16948086"/>
    <w:lvl w:ilvl="0" w:tplc="F978FF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 w15:restartNumberingAfterBreak="0">
    <w:nsid w:val="6E7C6446"/>
    <w:multiLevelType w:val="hybridMultilevel"/>
    <w:tmpl w:val="2910A4DE"/>
    <w:lvl w:ilvl="0" w:tplc="FFFFFFFF">
      <w:start w:val="1"/>
      <w:numFmt w:val="decimal"/>
      <w:lvlText w:val="%1)"/>
      <w:lvlJc w:val="left"/>
      <w:pPr>
        <w:ind w:left="1245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7" w15:restartNumberingAfterBreak="0">
    <w:nsid w:val="6FD62697"/>
    <w:multiLevelType w:val="hybridMultilevel"/>
    <w:tmpl w:val="BFA6CC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0E2962"/>
    <w:multiLevelType w:val="hybridMultilevel"/>
    <w:tmpl w:val="9CCA69DA"/>
    <w:lvl w:ilvl="0" w:tplc="EFBA4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70E55C42"/>
    <w:multiLevelType w:val="hybridMultilevel"/>
    <w:tmpl w:val="31ACED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B60D30"/>
    <w:multiLevelType w:val="hybridMultilevel"/>
    <w:tmpl w:val="4E429A7A"/>
    <w:lvl w:ilvl="0" w:tplc="DD6052C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A0E2F"/>
    <w:multiLevelType w:val="hybridMultilevel"/>
    <w:tmpl w:val="5E7A0C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42D44F3"/>
    <w:multiLevelType w:val="hybridMultilevel"/>
    <w:tmpl w:val="3C329334"/>
    <w:lvl w:ilvl="0" w:tplc="B0BCB6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762D63"/>
    <w:multiLevelType w:val="hybridMultilevel"/>
    <w:tmpl w:val="9094F7EC"/>
    <w:lvl w:ilvl="0" w:tplc="54A22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DA091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48B569E"/>
    <w:multiLevelType w:val="hybridMultilevel"/>
    <w:tmpl w:val="CC8220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992F21"/>
    <w:multiLevelType w:val="hybridMultilevel"/>
    <w:tmpl w:val="86804EA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C7589A"/>
    <w:multiLevelType w:val="hybridMultilevel"/>
    <w:tmpl w:val="99FE465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9A7598F"/>
    <w:multiLevelType w:val="hybridMultilevel"/>
    <w:tmpl w:val="1A00F440"/>
    <w:lvl w:ilvl="0" w:tplc="28128F9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5D6318"/>
    <w:multiLevelType w:val="hybridMultilevel"/>
    <w:tmpl w:val="471C5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CAD5D7F"/>
    <w:multiLevelType w:val="hybridMultilevel"/>
    <w:tmpl w:val="06367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D2552"/>
    <w:multiLevelType w:val="hybridMultilevel"/>
    <w:tmpl w:val="8DD46D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F14D84"/>
    <w:multiLevelType w:val="hybridMultilevel"/>
    <w:tmpl w:val="6402F518"/>
    <w:lvl w:ilvl="0" w:tplc="2A86C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2450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E3E6214"/>
    <w:multiLevelType w:val="hybridMultilevel"/>
    <w:tmpl w:val="EE640C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78253D"/>
    <w:multiLevelType w:val="hybridMultilevel"/>
    <w:tmpl w:val="AB266720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A5FA04D8">
      <w:start w:val="4"/>
      <w:numFmt w:val="bullet"/>
      <w:lvlText w:val=""/>
      <w:lvlJc w:val="left"/>
      <w:pPr>
        <w:ind w:left="312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4" w15:restartNumberingAfterBreak="0">
    <w:nsid w:val="7EC46768"/>
    <w:multiLevelType w:val="hybridMultilevel"/>
    <w:tmpl w:val="A0902BCC"/>
    <w:lvl w:ilvl="0" w:tplc="1B060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0C534D"/>
    <w:multiLevelType w:val="hybridMultilevel"/>
    <w:tmpl w:val="F530FDC2"/>
    <w:lvl w:ilvl="0" w:tplc="021A153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9088">
    <w:abstractNumId w:val="111"/>
  </w:num>
  <w:num w:numId="2" w16cid:durableId="1763721094">
    <w:abstractNumId w:val="103"/>
  </w:num>
  <w:num w:numId="3" w16cid:durableId="1863350758">
    <w:abstractNumId w:val="5"/>
  </w:num>
  <w:num w:numId="4" w16cid:durableId="791095595">
    <w:abstractNumId w:val="45"/>
  </w:num>
  <w:num w:numId="5" w16cid:durableId="220601286">
    <w:abstractNumId w:val="3"/>
  </w:num>
  <w:num w:numId="6" w16cid:durableId="173349901">
    <w:abstractNumId w:val="59"/>
  </w:num>
  <w:num w:numId="7" w16cid:durableId="640504218">
    <w:abstractNumId w:val="50"/>
  </w:num>
  <w:num w:numId="8" w16cid:durableId="348798790">
    <w:abstractNumId w:val="43"/>
  </w:num>
  <w:num w:numId="9" w16cid:durableId="1764257760">
    <w:abstractNumId w:val="1"/>
  </w:num>
  <w:num w:numId="10" w16cid:durableId="111171514">
    <w:abstractNumId w:val="7"/>
  </w:num>
  <w:num w:numId="11" w16cid:durableId="1069571732">
    <w:abstractNumId w:val="55"/>
  </w:num>
  <w:num w:numId="12" w16cid:durableId="403181347">
    <w:abstractNumId w:val="98"/>
  </w:num>
  <w:num w:numId="13" w16cid:durableId="94399110">
    <w:abstractNumId w:val="92"/>
  </w:num>
  <w:num w:numId="14" w16cid:durableId="587692354">
    <w:abstractNumId w:val="57"/>
  </w:num>
  <w:num w:numId="15" w16cid:durableId="371423224">
    <w:abstractNumId w:val="53"/>
  </w:num>
  <w:num w:numId="16" w16cid:durableId="756025324">
    <w:abstractNumId w:val="38"/>
  </w:num>
  <w:num w:numId="17" w16cid:durableId="1336491630">
    <w:abstractNumId w:val="23"/>
  </w:num>
  <w:num w:numId="18" w16cid:durableId="240144491">
    <w:abstractNumId w:val="64"/>
  </w:num>
  <w:num w:numId="19" w16cid:durableId="1907301492">
    <w:abstractNumId w:val="61"/>
  </w:num>
  <w:num w:numId="20" w16cid:durableId="88090561">
    <w:abstractNumId w:val="76"/>
  </w:num>
  <w:num w:numId="21" w16cid:durableId="373041149">
    <w:abstractNumId w:val="35"/>
  </w:num>
  <w:num w:numId="22" w16cid:durableId="2127264947">
    <w:abstractNumId w:val="63"/>
  </w:num>
  <w:num w:numId="23" w16cid:durableId="1585912520">
    <w:abstractNumId w:val="26"/>
  </w:num>
  <w:num w:numId="24" w16cid:durableId="1889875999">
    <w:abstractNumId w:val="80"/>
  </w:num>
  <w:num w:numId="25" w16cid:durableId="659164581">
    <w:abstractNumId w:val="75"/>
  </w:num>
  <w:num w:numId="26" w16cid:durableId="128980218">
    <w:abstractNumId w:val="69"/>
  </w:num>
  <w:num w:numId="27" w16cid:durableId="1445224973">
    <w:abstractNumId w:val="4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F9609F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90801075">
    <w:abstractNumId w:val="78"/>
  </w:num>
  <w:num w:numId="29" w16cid:durableId="17128373">
    <w:abstractNumId w:val="54"/>
  </w:num>
  <w:num w:numId="30" w16cid:durableId="1604994358">
    <w:abstractNumId w:val="95"/>
  </w:num>
  <w:num w:numId="31" w16cid:durableId="951934026">
    <w:abstractNumId w:val="37"/>
  </w:num>
  <w:num w:numId="32" w16cid:durableId="1257326270">
    <w:abstractNumId w:val="33"/>
  </w:num>
  <w:num w:numId="33" w16cid:durableId="1330061469">
    <w:abstractNumId w:val="89"/>
  </w:num>
  <w:num w:numId="34" w16cid:durableId="930044255">
    <w:abstractNumId w:val="28"/>
  </w:num>
  <w:num w:numId="35" w16cid:durableId="705835754">
    <w:abstractNumId w:val="104"/>
  </w:num>
  <w:num w:numId="36" w16cid:durableId="233395815">
    <w:abstractNumId w:val="109"/>
  </w:num>
  <w:num w:numId="37" w16cid:durableId="591548779">
    <w:abstractNumId w:val="48"/>
  </w:num>
  <w:num w:numId="38" w16cid:durableId="2139832495">
    <w:abstractNumId w:val="110"/>
  </w:num>
  <w:num w:numId="39" w16cid:durableId="10649154">
    <w:abstractNumId w:val="40"/>
  </w:num>
  <w:num w:numId="40" w16cid:durableId="1835683698">
    <w:abstractNumId w:val="24"/>
  </w:num>
  <w:num w:numId="41" w16cid:durableId="975449777">
    <w:abstractNumId w:val="91"/>
  </w:num>
  <w:num w:numId="42" w16cid:durableId="51123989">
    <w:abstractNumId w:val="44"/>
  </w:num>
  <w:num w:numId="43" w16cid:durableId="1090393180">
    <w:abstractNumId w:val="101"/>
  </w:num>
  <w:num w:numId="44" w16cid:durableId="1111126915">
    <w:abstractNumId w:val="90"/>
  </w:num>
  <w:num w:numId="45" w16cid:durableId="1411006097">
    <w:abstractNumId w:val="20"/>
  </w:num>
  <w:num w:numId="46" w16cid:durableId="1111128410">
    <w:abstractNumId w:val="32"/>
  </w:num>
  <w:num w:numId="47" w16cid:durableId="1578129301">
    <w:abstractNumId w:val="66"/>
  </w:num>
  <w:num w:numId="48" w16cid:durableId="2033804317">
    <w:abstractNumId w:val="83"/>
  </w:num>
  <w:num w:numId="49" w16cid:durableId="1849056352">
    <w:abstractNumId w:val="9"/>
  </w:num>
  <w:num w:numId="50" w16cid:durableId="630550248">
    <w:abstractNumId w:val="29"/>
  </w:num>
  <w:num w:numId="51" w16cid:durableId="896211286">
    <w:abstractNumId w:val="88"/>
  </w:num>
  <w:num w:numId="52" w16cid:durableId="1623539411">
    <w:abstractNumId w:val="79"/>
  </w:num>
  <w:num w:numId="53" w16cid:durableId="1735591302">
    <w:abstractNumId w:val="13"/>
  </w:num>
  <w:num w:numId="54" w16cid:durableId="425999937">
    <w:abstractNumId w:val="102"/>
  </w:num>
  <w:num w:numId="55" w16cid:durableId="192378903">
    <w:abstractNumId w:val="74"/>
  </w:num>
  <w:num w:numId="56" w16cid:durableId="845824328">
    <w:abstractNumId w:val="19"/>
  </w:num>
  <w:num w:numId="57" w16cid:durableId="23093613">
    <w:abstractNumId w:val="14"/>
  </w:num>
  <w:num w:numId="58" w16cid:durableId="200484233">
    <w:abstractNumId w:val="18"/>
  </w:num>
  <w:num w:numId="59" w16cid:durableId="1417943455">
    <w:abstractNumId w:val="56"/>
  </w:num>
  <w:num w:numId="60" w16cid:durableId="520779627">
    <w:abstractNumId w:val="96"/>
  </w:num>
  <w:num w:numId="61" w16cid:durableId="2044207482">
    <w:abstractNumId w:val="49"/>
  </w:num>
  <w:num w:numId="62" w16cid:durableId="178858743">
    <w:abstractNumId w:val="6"/>
  </w:num>
  <w:num w:numId="63" w16cid:durableId="20858519">
    <w:abstractNumId w:val="68"/>
  </w:num>
  <w:num w:numId="64" w16cid:durableId="2081979286">
    <w:abstractNumId w:val="22"/>
  </w:num>
  <w:num w:numId="65" w16cid:durableId="1631400278">
    <w:abstractNumId w:val="113"/>
  </w:num>
  <w:num w:numId="66" w16cid:durableId="1953198542">
    <w:abstractNumId w:val="51"/>
  </w:num>
  <w:num w:numId="67" w16cid:durableId="1119759563">
    <w:abstractNumId w:val="42"/>
  </w:num>
  <w:num w:numId="68" w16cid:durableId="46536697">
    <w:abstractNumId w:val="62"/>
  </w:num>
  <w:num w:numId="69" w16cid:durableId="1048460170">
    <w:abstractNumId w:val="87"/>
  </w:num>
  <w:num w:numId="70" w16cid:durableId="1266770219">
    <w:abstractNumId w:val="4"/>
  </w:num>
  <w:num w:numId="71" w16cid:durableId="2057393894">
    <w:abstractNumId w:val="15"/>
  </w:num>
  <w:num w:numId="72" w16cid:durableId="1657493871">
    <w:abstractNumId w:val="106"/>
  </w:num>
  <w:num w:numId="73" w16cid:durableId="1636839156">
    <w:abstractNumId w:val="107"/>
  </w:num>
  <w:num w:numId="74" w16cid:durableId="1492718436">
    <w:abstractNumId w:val="46"/>
  </w:num>
  <w:num w:numId="75" w16cid:durableId="634876346">
    <w:abstractNumId w:val="85"/>
  </w:num>
  <w:num w:numId="76" w16cid:durableId="1921327443">
    <w:abstractNumId w:val="34"/>
  </w:num>
  <w:num w:numId="77" w16cid:durableId="1492983971">
    <w:abstractNumId w:val="31"/>
  </w:num>
  <w:num w:numId="78" w16cid:durableId="184368780">
    <w:abstractNumId w:val="70"/>
  </w:num>
  <w:num w:numId="79" w16cid:durableId="473257619">
    <w:abstractNumId w:val="99"/>
  </w:num>
  <w:num w:numId="80" w16cid:durableId="2083524974">
    <w:abstractNumId w:val="82"/>
  </w:num>
  <w:num w:numId="81" w16cid:durableId="1248199156">
    <w:abstractNumId w:val="60"/>
  </w:num>
  <w:num w:numId="82" w16cid:durableId="1040711882">
    <w:abstractNumId w:val="10"/>
  </w:num>
  <w:num w:numId="83" w16cid:durableId="189531738">
    <w:abstractNumId w:val="93"/>
  </w:num>
  <w:num w:numId="84" w16cid:durableId="1526213872">
    <w:abstractNumId w:val="58"/>
  </w:num>
  <w:num w:numId="85" w16cid:durableId="609747937">
    <w:abstractNumId w:val="12"/>
  </w:num>
  <w:num w:numId="86" w16cid:durableId="1041630075">
    <w:abstractNumId w:val="41"/>
  </w:num>
  <w:num w:numId="87" w16cid:durableId="363868993">
    <w:abstractNumId w:val="77"/>
  </w:num>
  <w:num w:numId="88" w16cid:durableId="712849217">
    <w:abstractNumId w:val="2"/>
  </w:num>
  <w:num w:numId="89" w16cid:durableId="816073527">
    <w:abstractNumId w:val="105"/>
  </w:num>
  <w:num w:numId="90" w16cid:durableId="763498687">
    <w:abstractNumId w:val="36"/>
  </w:num>
  <w:num w:numId="91" w16cid:durableId="1137801978">
    <w:abstractNumId w:val="30"/>
  </w:num>
  <w:num w:numId="92" w16cid:durableId="962269967">
    <w:abstractNumId w:val="73"/>
  </w:num>
  <w:num w:numId="93" w16cid:durableId="1079207060">
    <w:abstractNumId w:val="21"/>
  </w:num>
  <w:num w:numId="94" w16cid:durableId="1232234098">
    <w:abstractNumId w:val="114"/>
  </w:num>
  <w:num w:numId="95" w16cid:durableId="118842948">
    <w:abstractNumId w:val="16"/>
  </w:num>
  <w:num w:numId="96" w16cid:durableId="699861561">
    <w:abstractNumId w:val="47"/>
  </w:num>
  <w:num w:numId="97" w16cid:durableId="1445810681">
    <w:abstractNumId w:val="112"/>
  </w:num>
  <w:num w:numId="98" w16cid:durableId="2049601429">
    <w:abstractNumId w:val="100"/>
  </w:num>
  <w:num w:numId="99" w16cid:durableId="374046186">
    <w:abstractNumId w:val="97"/>
  </w:num>
  <w:num w:numId="100" w16cid:durableId="238904670">
    <w:abstractNumId w:val="27"/>
  </w:num>
  <w:num w:numId="101" w16cid:durableId="380637785">
    <w:abstractNumId w:val="11"/>
  </w:num>
  <w:num w:numId="102" w16cid:durableId="1447650262">
    <w:abstractNumId w:val="11"/>
    <w:lvlOverride w:ilvl="0">
      <w:lvl w:ilvl="0" w:tplc="A3404756">
        <w:start w:val="3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3" w16cid:durableId="1679186329">
    <w:abstractNumId w:val="8"/>
  </w:num>
  <w:num w:numId="104" w16cid:durableId="2124301376">
    <w:abstractNumId w:val="94"/>
  </w:num>
  <w:num w:numId="105" w16cid:durableId="1747605023">
    <w:abstractNumId w:val="52"/>
  </w:num>
  <w:num w:numId="106" w16cid:durableId="118575632">
    <w:abstractNumId w:val="81"/>
  </w:num>
  <w:num w:numId="107" w16cid:durableId="687558901">
    <w:abstractNumId w:val="25"/>
  </w:num>
  <w:num w:numId="108" w16cid:durableId="235366072">
    <w:abstractNumId w:val="17"/>
  </w:num>
  <w:num w:numId="109" w16cid:durableId="970018040">
    <w:abstractNumId w:val="115"/>
  </w:num>
  <w:num w:numId="110" w16cid:durableId="1405370280">
    <w:abstractNumId w:val="67"/>
  </w:num>
  <w:num w:numId="111" w16cid:durableId="729960327">
    <w:abstractNumId w:val="71"/>
  </w:num>
  <w:num w:numId="112" w16cid:durableId="308478199">
    <w:abstractNumId w:val="0"/>
  </w:num>
  <w:num w:numId="113" w16cid:durableId="1474250344">
    <w:abstractNumId w:val="84"/>
  </w:num>
  <w:num w:numId="114" w16cid:durableId="1553466448">
    <w:abstractNumId w:val="108"/>
  </w:num>
  <w:num w:numId="115" w16cid:durableId="800542453">
    <w:abstractNumId w:val="86"/>
  </w:num>
  <w:num w:numId="116" w16cid:durableId="1947075505">
    <w:abstractNumId w:val="72"/>
  </w:num>
  <w:num w:numId="117" w16cid:durableId="1899659147">
    <w:abstractNumId w:val="65"/>
  </w:num>
  <w:num w:numId="118" w16cid:durableId="872420508">
    <w:abstractNumId w:val="3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0F"/>
    <w:rsid w:val="00014345"/>
    <w:rsid w:val="000455FB"/>
    <w:rsid w:val="0006438E"/>
    <w:rsid w:val="000934EB"/>
    <w:rsid w:val="00093F0B"/>
    <w:rsid w:val="00095B74"/>
    <w:rsid w:val="000C4D96"/>
    <w:rsid w:val="001116B6"/>
    <w:rsid w:val="00151420"/>
    <w:rsid w:val="0017762D"/>
    <w:rsid w:val="001B377E"/>
    <w:rsid w:val="001E4104"/>
    <w:rsid w:val="001F2554"/>
    <w:rsid w:val="001F45A6"/>
    <w:rsid w:val="001F49ED"/>
    <w:rsid w:val="00250D9E"/>
    <w:rsid w:val="00254931"/>
    <w:rsid w:val="0028776C"/>
    <w:rsid w:val="002D7B8B"/>
    <w:rsid w:val="002E2D5F"/>
    <w:rsid w:val="002F6822"/>
    <w:rsid w:val="003367B5"/>
    <w:rsid w:val="003413EE"/>
    <w:rsid w:val="0034294A"/>
    <w:rsid w:val="003450B3"/>
    <w:rsid w:val="0038010B"/>
    <w:rsid w:val="00384FDD"/>
    <w:rsid w:val="003C543F"/>
    <w:rsid w:val="003F37D2"/>
    <w:rsid w:val="00401BC9"/>
    <w:rsid w:val="00426642"/>
    <w:rsid w:val="00440D17"/>
    <w:rsid w:val="0045604D"/>
    <w:rsid w:val="00470823"/>
    <w:rsid w:val="00470892"/>
    <w:rsid w:val="00485199"/>
    <w:rsid w:val="004C768F"/>
    <w:rsid w:val="004D59C8"/>
    <w:rsid w:val="004E30CC"/>
    <w:rsid w:val="004F4607"/>
    <w:rsid w:val="00555D2C"/>
    <w:rsid w:val="00590095"/>
    <w:rsid w:val="005B27C0"/>
    <w:rsid w:val="00604480"/>
    <w:rsid w:val="00606A69"/>
    <w:rsid w:val="006D35D1"/>
    <w:rsid w:val="006D7784"/>
    <w:rsid w:val="00787359"/>
    <w:rsid w:val="007A2E27"/>
    <w:rsid w:val="007B6BB8"/>
    <w:rsid w:val="00824CAA"/>
    <w:rsid w:val="00835676"/>
    <w:rsid w:val="008749D0"/>
    <w:rsid w:val="00876B7E"/>
    <w:rsid w:val="0088605C"/>
    <w:rsid w:val="0089157D"/>
    <w:rsid w:val="008B15F4"/>
    <w:rsid w:val="008B490F"/>
    <w:rsid w:val="008C3602"/>
    <w:rsid w:val="008E706C"/>
    <w:rsid w:val="00921022"/>
    <w:rsid w:val="009235ED"/>
    <w:rsid w:val="0099527F"/>
    <w:rsid w:val="009A01FB"/>
    <w:rsid w:val="009A3F3D"/>
    <w:rsid w:val="009C47A3"/>
    <w:rsid w:val="009D4947"/>
    <w:rsid w:val="00A0790D"/>
    <w:rsid w:val="00A36C34"/>
    <w:rsid w:val="00A45BDC"/>
    <w:rsid w:val="00A53F6B"/>
    <w:rsid w:val="00A54C60"/>
    <w:rsid w:val="00AC0BAC"/>
    <w:rsid w:val="00B40746"/>
    <w:rsid w:val="00B55E21"/>
    <w:rsid w:val="00B664B7"/>
    <w:rsid w:val="00B83557"/>
    <w:rsid w:val="00BC3BC7"/>
    <w:rsid w:val="00C35CCB"/>
    <w:rsid w:val="00C45C5E"/>
    <w:rsid w:val="00C54DA3"/>
    <w:rsid w:val="00CE33EB"/>
    <w:rsid w:val="00D03F3F"/>
    <w:rsid w:val="00D532D5"/>
    <w:rsid w:val="00D63D38"/>
    <w:rsid w:val="00D66662"/>
    <w:rsid w:val="00D715AC"/>
    <w:rsid w:val="00DB5742"/>
    <w:rsid w:val="00DC42A6"/>
    <w:rsid w:val="00DC4AE6"/>
    <w:rsid w:val="00E14227"/>
    <w:rsid w:val="00E36FED"/>
    <w:rsid w:val="00EB270B"/>
    <w:rsid w:val="00EB6ABB"/>
    <w:rsid w:val="00F173D2"/>
    <w:rsid w:val="00F175E3"/>
    <w:rsid w:val="00F27D26"/>
    <w:rsid w:val="00F5277A"/>
    <w:rsid w:val="00F9274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6358"/>
  <w15:docId w15:val="{11B6DAF8-271E-4C29-A1D4-F4A9EFEF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01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1F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A01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A01F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1F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01F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01FB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1F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01FB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01F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Stopka">
    <w:name w:val="footer"/>
    <w:basedOn w:val="Normalny"/>
    <w:link w:val="StopkaZnak"/>
    <w:rsid w:val="009A0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0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01FB"/>
  </w:style>
  <w:style w:type="paragraph" w:styleId="Tekstpodstawowywcity2">
    <w:name w:val="Body Text Indent 2"/>
    <w:basedOn w:val="Normalny"/>
    <w:link w:val="Tekstpodstawowywcity2Znak"/>
    <w:rsid w:val="009A0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01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1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nk3">
    <w:name w:val="link3"/>
    <w:basedOn w:val="Normalny"/>
    <w:rsid w:val="009A01FB"/>
    <w:pPr>
      <w:spacing w:before="15" w:after="15" w:line="240" w:lineRule="auto"/>
      <w:ind w:left="750" w:hanging="225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9A01F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01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0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">
    <w:name w:val="art"/>
    <w:basedOn w:val="Normalny"/>
    <w:rsid w:val="009A01FB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9A01FB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rsid w:val="009A01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01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F25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1F255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B6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9892</Words>
  <Characters>59355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Alicja Turlińska</cp:lastModifiedBy>
  <cp:revision>71</cp:revision>
  <dcterms:created xsi:type="dcterms:W3CDTF">2018-10-01T05:55:00Z</dcterms:created>
  <dcterms:modified xsi:type="dcterms:W3CDTF">2023-03-24T08:49:00Z</dcterms:modified>
</cp:coreProperties>
</file>